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667ED2" w14:textId="2B34C32A" w:rsidR="005078A3" w:rsidRPr="005F66CC" w:rsidRDefault="005078A3">
      <w:pPr>
        <w:rPr>
          <w:rFonts w:ascii="Centaur" w:hAnsi="Centaur"/>
          <w:b/>
          <w:sz w:val="28"/>
          <w:szCs w:val="28"/>
          <w:u w:val="single"/>
        </w:rPr>
      </w:pPr>
      <w:r w:rsidRPr="004269E8">
        <w:rPr>
          <w:rFonts w:ascii="Centaur" w:hAnsi="Centaur"/>
          <w:b/>
          <w:sz w:val="36"/>
          <w:szCs w:val="36"/>
          <w:u w:val="single"/>
        </w:rPr>
        <w:t>M</w:t>
      </w:r>
      <w:r w:rsidRPr="005F66CC">
        <w:rPr>
          <w:rFonts w:ascii="Centaur" w:hAnsi="Centaur"/>
          <w:b/>
          <w:sz w:val="28"/>
          <w:szCs w:val="28"/>
          <w:u w:val="single"/>
        </w:rPr>
        <w:t>odern</w:t>
      </w:r>
      <w:r w:rsidR="007E527E" w:rsidRPr="005F66CC">
        <w:rPr>
          <w:rFonts w:ascii="Centaur" w:hAnsi="Centaur"/>
          <w:b/>
          <w:sz w:val="28"/>
          <w:szCs w:val="28"/>
          <w:u w:val="single"/>
        </w:rPr>
        <w:t>-</w:t>
      </w:r>
      <w:r w:rsidR="002B4625" w:rsidRPr="005F66CC">
        <w:rPr>
          <w:rFonts w:ascii="Centaur" w:hAnsi="Centaur"/>
          <w:b/>
          <w:sz w:val="28"/>
          <w:szCs w:val="28"/>
          <w:u w:val="single"/>
        </w:rPr>
        <w:t>D</w:t>
      </w:r>
      <w:r w:rsidRPr="005F66CC">
        <w:rPr>
          <w:rFonts w:ascii="Centaur" w:hAnsi="Centaur"/>
          <w:b/>
          <w:sz w:val="28"/>
          <w:szCs w:val="28"/>
          <w:u w:val="single"/>
        </w:rPr>
        <w:t>ay Pegasus</w:t>
      </w:r>
      <w:r w:rsidR="005F66CC" w:rsidRPr="005F66CC">
        <w:rPr>
          <w:rFonts w:ascii="Centaur" w:hAnsi="Centaur"/>
          <w:b/>
          <w:sz w:val="28"/>
          <w:szCs w:val="28"/>
          <w:u w:val="single"/>
        </w:rPr>
        <w:t>es</w:t>
      </w:r>
      <w:r w:rsidR="004C0675" w:rsidRPr="005F66CC">
        <w:rPr>
          <w:rFonts w:ascii="Centaur" w:hAnsi="Centaur"/>
          <w:b/>
          <w:sz w:val="28"/>
          <w:szCs w:val="28"/>
          <w:u w:val="single"/>
        </w:rPr>
        <w:t xml:space="preserve"> </w:t>
      </w:r>
      <w:r w:rsidR="007E7E39" w:rsidRPr="005F66CC">
        <w:rPr>
          <w:rFonts w:ascii="Centaur" w:hAnsi="Centaur"/>
          <w:b/>
          <w:sz w:val="28"/>
          <w:szCs w:val="28"/>
          <w:u w:val="single"/>
        </w:rPr>
        <w:t>F</w:t>
      </w:r>
      <w:r w:rsidR="00681A77" w:rsidRPr="005F66CC">
        <w:rPr>
          <w:rFonts w:ascii="Centaur" w:hAnsi="Centaur"/>
          <w:b/>
          <w:sz w:val="28"/>
          <w:szCs w:val="28"/>
          <w:u w:val="single"/>
        </w:rPr>
        <w:t xml:space="preserve">ly One Final Flight </w:t>
      </w:r>
      <w:r w:rsidR="00937705" w:rsidRPr="005F66CC">
        <w:rPr>
          <w:rFonts w:ascii="Centaur" w:hAnsi="Centaur"/>
          <w:b/>
          <w:sz w:val="28"/>
          <w:szCs w:val="28"/>
          <w:u w:val="single"/>
        </w:rPr>
        <w:t>f</w:t>
      </w:r>
      <w:r w:rsidR="00681A77" w:rsidRPr="005F66CC">
        <w:rPr>
          <w:rFonts w:ascii="Centaur" w:hAnsi="Centaur"/>
          <w:b/>
          <w:sz w:val="28"/>
          <w:szCs w:val="28"/>
          <w:u w:val="single"/>
        </w:rPr>
        <w:t>rom Canada to Japan</w:t>
      </w:r>
    </w:p>
    <w:p w14:paraId="779EC823" w14:textId="2170E3C6" w:rsidR="005078A3" w:rsidRDefault="005078A3">
      <w:pPr>
        <w:rPr>
          <w:rFonts w:ascii="Centaur" w:hAnsi="Centaur"/>
          <w:sz w:val="16"/>
          <w:szCs w:val="16"/>
        </w:rPr>
      </w:pPr>
    </w:p>
    <w:p w14:paraId="4873E31E" w14:textId="40C5A7E4" w:rsidR="00482F24" w:rsidRDefault="005078A3">
      <w:pPr>
        <w:rPr>
          <w:rFonts w:ascii="Centaur" w:hAnsi="Centaur"/>
          <w:sz w:val="16"/>
          <w:szCs w:val="16"/>
        </w:rPr>
      </w:pPr>
      <w:r>
        <w:rPr>
          <w:rFonts w:ascii="Centaur" w:hAnsi="Centaur"/>
          <w:sz w:val="16"/>
          <w:szCs w:val="16"/>
        </w:rPr>
        <w:t>In Ancient Greek mythology</w:t>
      </w:r>
      <w:r w:rsidR="008D285D">
        <w:rPr>
          <w:rFonts w:ascii="Centaur" w:hAnsi="Centaur"/>
          <w:sz w:val="16"/>
          <w:szCs w:val="16"/>
        </w:rPr>
        <w:t>, Pegasus was the</w:t>
      </w:r>
      <w:r w:rsidR="00CE06EE">
        <w:rPr>
          <w:rFonts w:ascii="Centaur" w:hAnsi="Centaur"/>
          <w:sz w:val="16"/>
          <w:szCs w:val="16"/>
        </w:rPr>
        <w:t xml:space="preserve"> </w:t>
      </w:r>
      <w:r w:rsidR="007748B1">
        <w:rPr>
          <w:rFonts w:ascii="Centaur" w:hAnsi="Centaur"/>
          <w:sz w:val="16"/>
          <w:szCs w:val="16"/>
        </w:rPr>
        <w:t xml:space="preserve">snowflake </w:t>
      </w:r>
      <w:r w:rsidR="00CE06EE">
        <w:rPr>
          <w:rFonts w:ascii="Centaur" w:hAnsi="Centaur"/>
          <w:sz w:val="16"/>
          <w:szCs w:val="16"/>
        </w:rPr>
        <w:t>white</w:t>
      </w:r>
      <w:r w:rsidR="008D285D">
        <w:rPr>
          <w:rFonts w:ascii="Centaur" w:hAnsi="Centaur"/>
          <w:sz w:val="16"/>
          <w:szCs w:val="16"/>
        </w:rPr>
        <w:t xml:space="preserve"> </w:t>
      </w:r>
      <w:r w:rsidR="00965F24">
        <w:rPr>
          <w:rFonts w:ascii="Centaur" w:hAnsi="Centaur"/>
          <w:sz w:val="16"/>
          <w:szCs w:val="16"/>
        </w:rPr>
        <w:t>‘</w:t>
      </w:r>
      <w:r w:rsidR="008D285D">
        <w:rPr>
          <w:rFonts w:ascii="Centaur" w:hAnsi="Centaur"/>
          <w:sz w:val="16"/>
          <w:szCs w:val="16"/>
        </w:rPr>
        <w:t>winged horse</w:t>
      </w:r>
      <w:r w:rsidR="00965F24">
        <w:rPr>
          <w:rFonts w:ascii="Centaur" w:hAnsi="Centaur"/>
          <w:sz w:val="16"/>
          <w:szCs w:val="16"/>
        </w:rPr>
        <w:t>’</w:t>
      </w:r>
      <w:r w:rsidR="008D285D">
        <w:rPr>
          <w:rFonts w:ascii="Centaur" w:hAnsi="Centaur"/>
          <w:sz w:val="16"/>
          <w:szCs w:val="16"/>
        </w:rPr>
        <w:t xml:space="preserve"> who was the son of Medusa and </w:t>
      </w:r>
      <w:r w:rsidR="00526982">
        <w:rPr>
          <w:rFonts w:ascii="Centaur" w:hAnsi="Centaur"/>
          <w:sz w:val="16"/>
          <w:szCs w:val="16"/>
        </w:rPr>
        <w:t>Poseidon</w:t>
      </w:r>
      <w:r w:rsidR="008D285D">
        <w:rPr>
          <w:rFonts w:ascii="Centaur" w:hAnsi="Centaur"/>
          <w:sz w:val="16"/>
          <w:szCs w:val="16"/>
        </w:rPr>
        <w:t xml:space="preserve">.  </w:t>
      </w:r>
      <w:r w:rsidR="00C161AE">
        <w:rPr>
          <w:rFonts w:ascii="Centaur" w:hAnsi="Centaur"/>
          <w:sz w:val="16"/>
          <w:szCs w:val="16"/>
        </w:rPr>
        <w:t>He sprang forth from the beheaded neck of his mother who was slain by Perseus</w:t>
      </w:r>
      <w:r w:rsidR="00FF5455">
        <w:rPr>
          <w:rFonts w:ascii="Centaur" w:hAnsi="Centaur"/>
          <w:sz w:val="16"/>
          <w:szCs w:val="16"/>
        </w:rPr>
        <w:t xml:space="preserve"> while seeded with him</w:t>
      </w:r>
      <w:r w:rsidR="00C161AE">
        <w:rPr>
          <w:rFonts w:ascii="Centaur" w:hAnsi="Centaur"/>
          <w:sz w:val="16"/>
          <w:szCs w:val="16"/>
        </w:rPr>
        <w:t>.  He was a wild beast</w:t>
      </w:r>
      <w:r w:rsidR="007E06CE">
        <w:rPr>
          <w:rFonts w:ascii="Centaur" w:hAnsi="Centaur"/>
          <w:sz w:val="16"/>
          <w:szCs w:val="16"/>
        </w:rPr>
        <w:t>, free-in-spirit</w:t>
      </w:r>
      <w:r w:rsidR="009B7191">
        <w:rPr>
          <w:rFonts w:ascii="Centaur" w:hAnsi="Centaur"/>
          <w:sz w:val="16"/>
          <w:szCs w:val="16"/>
        </w:rPr>
        <w:t>,</w:t>
      </w:r>
      <w:r w:rsidR="00C161AE">
        <w:rPr>
          <w:rFonts w:ascii="Centaur" w:hAnsi="Centaur"/>
          <w:sz w:val="16"/>
          <w:szCs w:val="16"/>
        </w:rPr>
        <w:t xml:space="preserve"> immortal, </w:t>
      </w:r>
      <w:r w:rsidR="009B7191">
        <w:rPr>
          <w:rFonts w:ascii="Centaur" w:hAnsi="Centaur"/>
          <w:sz w:val="16"/>
          <w:szCs w:val="16"/>
        </w:rPr>
        <w:t xml:space="preserve">and with </w:t>
      </w:r>
      <w:r w:rsidR="008A7A7C">
        <w:rPr>
          <w:rFonts w:ascii="Centaur" w:hAnsi="Centaur"/>
          <w:sz w:val="16"/>
          <w:szCs w:val="16"/>
        </w:rPr>
        <w:t>h</w:t>
      </w:r>
      <w:r w:rsidR="009B7191">
        <w:rPr>
          <w:rFonts w:ascii="Centaur" w:hAnsi="Centaur"/>
          <w:sz w:val="16"/>
          <w:szCs w:val="16"/>
        </w:rPr>
        <w:t xml:space="preserve">is magical wings roamed far in his wanderlust. </w:t>
      </w:r>
      <w:r w:rsidR="004053BB">
        <w:rPr>
          <w:rFonts w:ascii="Centaur" w:hAnsi="Centaur"/>
          <w:sz w:val="16"/>
          <w:szCs w:val="16"/>
        </w:rPr>
        <w:t xml:space="preserve"> </w:t>
      </w:r>
      <w:r w:rsidR="009B7191">
        <w:rPr>
          <w:rFonts w:ascii="Centaur" w:hAnsi="Centaur"/>
          <w:sz w:val="16"/>
          <w:szCs w:val="16"/>
        </w:rPr>
        <w:t>H</w:t>
      </w:r>
      <w:r w:rsidR="00C161AE">
        <w:rPr>
          <w:rFonts w:ascii="Centaur" w:hAnsi="Centaur"/>
          <w:sz w:val="16"/>
          <w:szCs w:val="16"/>
        </w:rPr>
        <w:t>e inherited from his father</w:t>
      </w:r>
      <w:r w:rsidR="00FF5455">
        <w:rPr>
          <w:rFonts w:ascii="Centaur" w:hAnsi="Centaur"/>
          <w:sz w:val="16"/>
          <w:szCs w:val="16"/>
        </w:rPr>
        <w:t>, the God of the Sea,</w:t>
      </w:r>
      <w:r w:rsidR="00C161AE">
        <w:rPr>
          <w:rFonts w:ascii="Centaur" w:hAnsi="Centaur"/>
          <w:sz w:val="16"/>
          <w:szCs w:val="16"/>
        </w:rPr>
        <w:t xml:space="preserve"> a mastery over waters and when he pawed the soil with his hoof a spring would gush forward. </w:t>
      </w:r>
      <w:r w:rsidR="009B7191">
        <w:rPr>
          <w:rFonts w:ascii="Centaur" w:hAnsi="Centaur"/>
          <w:sz w:val="16"/>
          <w:szCs w:val="16"/>
        </w:rPr>
        <w:t xml:space="preserve"> The mortal Bellerophon captured the spirited horse at the Pierian Spring as he bent his neck to drink with a golden bridle provided by the goddess Athena.</w:t>
      </w:r>
      <w:r w:rsidR="00B93285">
        <w:rPr>
          <w:rFonts w:ascii="Centaur" w:hAnsi="Centaur"/>
          <w:sz w:val="16"/>
          <w:szCs w:val="16"/>
        </w:rPr>
        <w:t xml:space="preserve">  He tamed him</w:t>
      </w:r>
      <w:r w:rsidR="00084098">
        <w:rPr>
          <w:rFonts w:ascii="Centaur" w:hAnsi="Centaur"/>
          <w:sz w:val="16"/>
          <w:szCs w:val="16"/>
        </w:rPr>
        <w:t xml:space="preserve">, </w:t>
      </w:r>
      <w:r w:rsidR="00600341">
        <w:rPr>
          <w:rFonts w:ascii="Centaur" w:hAnsi="Centaur"/>
          <w:sz w:val="16"/>
          <w:szCs w:val="16"/>
        </w:rPr>
        <w:t xml:space="preserve">not a slight task </w:t>
      </w:r>
      <w:r w:rsidR="00084098">
        <w:rPr>
          <w:rFonts w:ascii="Centaur" w:hAnsi="Centaur"/>
          <w:sz w:val="16"/>
          <w:szCs w:val="16"/>
        </w:rPr>
        <w:t>and riding on</w:t>
      </w:r>
      <w:r w:rsidR="00B93285">
        <w:rPr>
          <w:rFonts w:ascii="Centaur" w:hAnsi="Centaur"/>
          <w:sz w:val="16"/>
          <w:szCs w:val="16"/>
        </w:rPr>
        <w:t xml:space="preserve"> his faithful steed </w:t>
      </w:r>
      <w:r w:rsidR="00084098">
        <w:rPr>
          <w:rFonts w:ascii="Centaur" w:hAnsi="Centaur"/>
          <w:sz w:val="16"/>
          <w:szCs w:val="16"/>
        </w:rPr>
        <w:t xml:space="preserve">the warrior slayed monsters.  His success brought </w:t>
      </w:r>
      <w:r w:rsidR="00CD0C83">
        <w:rPr>
          <w:rFonts w:ascii="Centaur" w:hAnsi="Centaur"/>
          <w:sz w:val="16"/>
          <w:szCs w:val="16"/>
        </w:rPr>
        <w:t xml:space="preserve">the curse of </w:t>
      </w:r>
      <w:r w:rsidR="00084098">
        <w:rPr>
          <w:rFonts w:ascii="Centaur" w:hAnsi="Centaur"/>
          <w:sz w:val="16"/>
          <w:szCs w:val="16"/>
        </w:rPr>
        <w:t xml:space="preserve">hubris, though, and the </w:t>
      </w:r>
      <w:r w:rsidR="008D1417">
        <w:rPr>
          <w:rFonts w:ascii="Centaur" w:hAnsi="Centaur"/>
          <w:sz w:val="16"/>
          <w:szCs w:val="16"/>
        </w:rPr>
        <w:t xml:space="preserve">prideful </w:t>
      </w:r>
      <w:r w:rsidR="00084098">
        <w:rPr>
          <w:rFonts w:ascii="Centaur" w:hAnsi="Centaur"/>
          <w:sz w:val="16"/>
          <w:szCs w:val="16"/>
        </w:rPr>
        <w:t>warrior felt that he should join the gods to live on Mount Olympus.</w:t>
      </w:r>
      <w:r w:rsidR="00847432">
        <w:rPr>
          <w:rFonts w:ascii="Centaur" w:hAnsi="Centaur"/>
          <w:sz w:val="16"/>
          <w:szCs w:val="16"/>
        </w:rPr>
        <w:t xml:space="preserve">  </w:t>
      </w:r>
      <w:r w:rsidR="00CB55A1">
        <w:rPr>
          <w:rFonts w:ascii="Centaur" w:hAnsi="Centaur"/>
          <w:sz w:val="16"/>
          <w:szCs w:val="16"/>
        </w:rPr>
        <w:t xml:space="preserve">Their journey up the mountain was foiled.  </w:t>
      </w:r>
      <w:r w:rsidR="00847432">
        <w:rPr>
          <w:rFonts w:ascii="Centaur" w:hAnsi="Centaur"/>
          <w:sz w:val="16"/>
          <w:szCs w:val="16"/>
        </w:rPr>
        <w:t xml:space="preserve">Zeus sent a gadfly who stung Pegasus </w:t>
      </w:r>
      <w:r w:rsidR="0094615C">
        <w:rPr>
          <w:rFonts w:ascii="Centaur" w:hAnsi="Centaur"/>
          <w:sz w:val="16"/>
          <w:szCs w:val="16"/>
        </w:rPr>
        <w:t xml:space="preserve">so badly </w:t>
      </w:r>
      <w:r w:rsidR="00847432">
        <w:rPr>
          <w:rFonts w:ascii="Centaur" w:hAnsi="Centaur"/>
          <w:sz w:val="16"/>
          <w:szCs w:val="16"/>
        </w:rPr>
        <w:t xml:space="preserve">on their </w:t>
      </w:r>
      <w:r w:rsidR="00556690">
        <w:rPr>
          <w:rFonts w:ascii="Centaur" w:hAnsi="Centaur"/>
          <w:sz w:val="16"/>
          <w:szCs w:val="16"/>
        </w:rPr>
        <w:t>flight</w:t>
      </w:r>
      <w:r w:rsidR="00847432">
        <w:rPr>
          <w:rFonts w:ascii="Centaur" w:hAnsi="Centaur"/>
          <w:sz w:val="16"/>
          <w:szCs w:val="16"/>
        </w:rPr>
        <w:t xml:space="preserve"> upwards</w:t>
      </w:r>
      <w:r w:rsidR="0094615C">
        <w:rPr>
          <w:rFonts w:ascii="Centaur" w:hAnsi="Centaur"/>
          <w:sz w:val="16"/>
          <w:szCs w:val="16"/>
        </w:rPr>
        <w:t xml:space="preserve"> through the clouds</w:t>
      </w:r>
      <w:r w:rsidR="00847432">
        <w:rPr>
          <w:rFonts w:ascii="Centaur" w:hAnsi="Centaur"/>
          <w:sz w:val="16"/>
          <w:szCs w:val="16"/>
        </w:rPr>
        <w:t xml:space="preserve"> </w:t>
      </w:r>
      <w:r w:rsidR="0094615C">
        <w:rPr>
          <w:rFonts w:ascii="Centaur" w:hAnsi="Centaur"/>
          <w:sz w:val="16"/>
          <w:szCs w:val="16"/>
        </w:rPr>
        <w:t>that</w:t>
      </w:r>
      <w:r w:rsidR="00847432">
        <w:rPr>
          <w:rFonts w:ascii="Centaur" w:hAnsi="Centaur"/>
          <w:sz w:val="16"/>
          <w:szCs w:val="16"/>
        </w:rPr>
        <w:t xml:space="preserve"> his rider tumbled </w:t>
      </w:r>
      <w:r w:rsidR="0094615C">
        <w:rPr>
          <w:rFonts w:ascii="Centaur" w:hAnsi="Centaur"/>
          <w:sz w:val="16"/>
          <w:szCs w:val="16"/>
        </w:rPr>
        <w:t xml:space="preserve">down </w:t>
      </w:r>
      <w:r w:rsidR="00C32020">
        <w:rPr>
          <w:rFonts w:ascii="Centaur" w:hAnsi="Centaur"/>
          <w:sz w:val="16"/>
          <w:szCs w:val="16"/>
        </w:rPr>
        <w:t xml:space="preserve">freefalling </w:t>
      </w:r>
      <w:r w:rsidR="00847432">
        <w:rPr>
          <w:rFonts w:ascii="Centaur" w:hAnsi="Centaur"/>
          <w:sz w:val="16"/>
          <w:szCs w:val="16"/>
        </w:rPr>
        <w:t xml:space="preserve">to his </w:t>
      </w:r>
      <w:r w:rsidR="00C32020">
        <w:rPr>
          <w:rFonts w:ascii="Centaur" w:hAnsi="Centaur"/>
          <w:sz w:val="16"/>
          <w:szCs w:val="16"/>
        </w:rPr>
        <w:t xml:space="preserve">untimely </w:t>
      </w:r>
      <w:r w:rsidR="00847432">
        <w:rPr>
          <w:rFonts w:ascii="Centaur" w:hAnsi="Centaur"/>
          <w:sz w:val="16"/>
          <w:szCs w:val="16"/>
        </w:rPr>
        <w:t>death</w:t>
      </w:r>
      <w:r w:rsidR="00A75E84">
        <w:rPr>
          <w:rFonts w:ascii="Centaur" w:hAnsi="Centaur"/>
          <w:sz w:val="16"/>
          <w:szCs w:val="16"/>
        </w:rPr>
        <w:t xml:space="preserve">.  The horse now without his companion master was stabled with Zeus’ other steeds.  After years of </w:t>
      </w:r>
      <w:r w:rsidR="004B152E">
        <w:rPr>
          <w:rFonts w:ascii="Centaur" w:hAnsi="Centaur"/>
          <w:sz w:val="16"/>
          <w:szCs w:val="16"/>
        </w:rPr>
        <w:t xml:space="preserve">faithful </w:t>
      </w:r>
      <w:r w:rsidR="00A75E84">
        <w:rPr>
          <w:rFonts w:ascii="Centaur" w:hAnsi="Centaur"/>
          <w:sz w:val="16"/>
          <w:szCs w:val="16"/>
        </w:rPr>
        <w:t xml:space="preserve">service drawing his thunder-bolt </w:t>
      </w:r>
      <w:r w:rsidR="0094615C">
        <w:rPr>
          <w:rFonts w:ascii="Centaur" w:hAnsi="Centaur"/>
          <w:sz w:val="16"/>
          <w:szCs w:val="16"/>
        </w:rPr>
        <w:t xml:space="preserve">carrying </w:t>
      </w:r>
      <w:r w:rsidR="00A75E84">
        <w:rPr>
          <w:rFonts w:ascii="Centaur" w:hAnsi="Centaur"/>
          <w:sz w:val="16"/>
          <w:szCs w:val="16"/>
        </w:rPr>
        <w:t xml:space="preserve">chariot, the grateful god named a </w:t>
      </w:r>
      <w:r w:rsidR="00AB4429">
        <w:rPr>
          <w:rFonts w:ascii="Centaur" w:hAnsi="Centaur"/>
          <w:sz w:val="16"/>
          <w:szCs w:val="16"/>
        </w:rPr>
        <w:t xml:space="preserve">zodiac </w:t>
      </w:r>
      <w:r w:rsidR="00A75E84">
        <w:rPr>
          <w:rFonts w:ascii="Centaur" w:hAnsi="Centaur"/>
          <w:sz w:val="16"/>
          <w:szCs w:val="16"/>
        </w:rPr>
        <w:t>constellation after him.</w:t>
      </w:r>
      <w:r w:rsidR="00600341">
        <w:rPr>
          <w:rFonts w:ascii="Centaur" w:hAnsi="Centaur"/>
          <w:sz w:val="16"/>
          <w:szCs w:val="16"/>
        </w:rPr>
        <w:t xml:space="preserve">  It </w:t>
      </w:r>
      <w:r w:rsidR="00482F24">
        <w:rPr>
          <w:rFonts w:ascii="Centaur" w:hAnsi="Centaur"/>
          <w:sz w:val="16"/>
          <w:szCs w:val="16"/>
        </w:rPr>
        <w:t xml:space="preserve">today </w:t>
      </w:r>
      <w:r w:rsidR="00600341">
        <w:rPr>
          <w:rFonts w:ascii="Centaur" w:hAnsi="Centaur"/>
          <w:sz w:val="16"/>
          <w:szCs w:val="16"/>
        </w:rPr>
        <w:t>is not</w:t>
      </w:r>
      <w:r w:rsidR="009445F7">
        <w:rPr>
          <w:rFonts w:ascii="Centaur" w:hAnsi="Centaur"/>
          <w:sz w:val="16"/>
          <w:szCs w:val="16"/>
        </w:rPr>
        <w:t xml:space="preserve"> the only equine </w:t>
      </w:r>
      <w:r w:rsidR="00A5681B">
        <w:rPr>
          <w:rFonts w:ascii="Centaur" w:hAnsi="Centaur"/>
          <w:sz w:val="16"/>
          <w:szCs w:val="16"/>
        </w:rPr>
        <w:t xml:space="preserve">flying above </w:t>
      </w:r>
      <w:r w:rsidR="009445F7">
        <w:rPr>
          <w:rFonts w:ascii="Centaur" w:hAnsi="Centaur"/>
          <w:sz w:val="16"/>
          <w:szCs w:val="16"/>
        </w:rPr>
        <w:t xml:space="preserve">in our </w:t>
      </w:r>
      <w:r w:rsidR="00482F24">
        <w:rPr>
          <w:rFonts w:ascii="Centaur" w:hAnsi="Centaur"/>
          <w:sz w:val="16"/>
          <w:szCs w:val="16"/>
        </w:rPr>
        <w:t>‘</w:t>
      </w:r>
      <w:r w:rsidR="009445F7">
        <w:rPr>
          <w:rFonts w:ascii="Centaur" w:hAnsi="Centaur"/>
          <w:sz w:val="16"/>
          <w:szCs w:val="16"/>
        </w:rPr>
        <w:t>friendly skies</w:t>
      </w:r>
      <w:r w:rsidR="00482F24">
        <w:rPr>
          <w:rFonts w:ascii="Centaur" w:hAnsi="Centaur"/>
          <w:sz w:val="16"/>
          <w:szCs w:val="16"/>
        </w:rPr>
        <w:t>.’</w:t>
      </w:r>
      <w:r w:rsidR="00DF2A22">
        <w:rPr>
          <w:rFonts w:ascii="Centaur" w:hAnsi="Centaur"/>
          <w:sz w:val="16"/>
          <w:szCs w:val="16"/>
        </w:rPr>
        <w:t xml:space="preserve">  Pigs cannot fly</w:t>
      </w:r>
      <w:r w:rsidR="00A66F83">
        <w:rPr>
          <w:rFonts w:ascii="Centaur" w:hAnsi="Centaur"/>
          <w:sz w:val="16"/>
          <w:szCs w:val="16"/>
        </w:rPr>
        <w:t xml:space="preserve"> as the saying goes</w:t>
      </w:r>
      <w:r w:rsidR="00DF2A22">
        <w:rPr>
          <w:rFonts w:ascii="Centaur" w:hAnsi="Centaur"/>
          <w:sz w:val="16"/>
          <w:szCs w:val="16"/>
        </w:rPr>
        <w:t xml:space="preserve"> but live horses are flying across the vast ocean</w:t>
      </w:r>
      <w:r w:rsidR="00BE7C69">
        <w:rPr>
          <w:rFonts w:ascii="Centaur" w:hAnsi="Centaur"/>
          <w:sz w:val="16"/>
          <w:szCs w:val="16"/>
        </w:rPr>
        <w:t xml:space="preserve"> waters</w:t>
      </w:r>
      <w:r w:rsidR="00DF2A22">
        <w:rPr>
          <w:rFonts w:ascii="Centaur" w:hAnsi="Centaur"/>
          <w:sz w:val="16"/>
          <w:szCs w:val="16"/>
        </w:rPr>
        <w:t xml:space="preserve"> in ignoble conditions</w:t>
      </w:r>
      <w:r w:rsidR="008871C0">
        <w:rPr>
          <w:rFonts w:ascii="Centaur" w:hAnsi="Centaur"/>
          <w:sz w:val="16"/>
          <w:szCs w:val="16"/>
        </w:rPr>
        <w:t>.</w:t>
      </w:r>
    </w:p>
    <w:p w14:paraId="591792DE" w14:textId="701E110B" w:rsidR="00E73AF9" w:rsidRPr="005078A3" w:rsidRDefault="00482F24" w:rsidP="00E73AF9">
      <w:pPr>
        <w:rPr>
          <w:rFonts w:ascii="Centaur" w:hAnsi="Centaur"/>
          <w:sz w:val="16"/>
          <w:szCs w:val="16"/>
        </w:rPr>
      </w:pPr>
      <w:r>
        <w:rPr>
          <w:rFonts w:ascii="Centaur" w:hAnsi="Centaur"/>
          <w:sz w:val="16"/>
          <w:szCs w:val="16"/>
        </w:rPr>
        <w:t xml:space="preserve">Horses are flown on a standard basis from airports in Canada to Japan </w:t>
      </w:r>
      <w:r w:rsidR="001C4FB1">
        <w:rPr>
          <w:rFonts w:ascii="Centaur" w:hAnsi="Centaur"/>
          <w:sz w:val="16"/>
          <w:szCs w:val="16"/>
        </w:rPr>
        <w:t xml:space="preserve">forced to stand </w:t>
      </w:r>
      <w:r>
        <w:rPr>
          <w:rFonts w:ascii="Centaur" w:hAnsi="Centaur"/>
          <w:sz w:val="16"/>
          <w:szCs w:val="16"/>
        </w:rPr>
        <w:t xml:space="preserve">in </w:t>
      </w:r>
      <w:r w:rsidR="00ED5DE5">
        <w:rPr>
          <w:rFonts w:ascii="Centaur" w:hAnsi="Centaur"/>
          <w:sz w:val="16"/>
          <w:szCs w:val="16"/>
        </w:rPr>
        <w:t xml:space="preserve">small, </w:t>
      </w:r>
      <w:r>
        <w:rPr>
          <w:rFonts w:ascii="Centaur" w:hAnsi="Centaur"/>
          <w:sz w:val="16"/>
          <w:szCs w:val="16"/>
        </w:rPr>
        <w:t xml:space="preserve">wooden crates for slaughter.  Further fattened in Japanese feedlots they are processed for meat </w:t>
      </w:r>
      <w:r w:rsidR="00703D06">
        <w:rPr>
          <w:rFonts w:ascii="Centaur" w:hAnsi="Centaur"/>
          <w:sz w:val="16"/>
          <w:szCs w:val="16"/>
        </w:rPr>
        <w:t xml:space="preserve">that is </w:t>
      </w:r>
      <w:r>
        <w:rPr>
          <w:rFonts w:ascii="Centaur" w:hAnsi="Centaur"/>
          <w:sz w:val="16"/>
          <w:szCs w:val="16"/>
        </w:rPr>
        <w:t xml:space="preserve">usually served thinly sliced and raw in a sushi-like dish </w:t>
      </w:r>
      <w:r w:rsidR="00774E95">
        <w:rPr>
          <w:rFonts w:ascii="Centaur" w:hAnsi="Centaur"/>
          <w:sz w:val="16"/>
          <w:szCs w:val="16"/>
        </w:rPr>
        <w:t xml:space="preserve">called </w:t>
      </w:r>
      <w:r w:rsidR="00774E95" w:rsidRPr="00666432">
        <w:rPr>
          <w:rFonts w:ascii="Centaur" w:hAnsi="Centaur"/>
          <w:i/>
          <w:sz w:val="16"/>
          <w:szCs w:val="16"/>
        </w:rPr>
        <w:t>basashi</w:t>
      </w:r>
      <w:r w:rsidR="00774E95">
        <w:rPr>
          <w:rFonts w:ascii="Centaur" w:hAnsi="Centaur"/>
          <w:sz w:val="16"/>
          <w:szCs w:val="16"/>
        </w:rPr>
        <w:t xml:space="preserve"> </w:t>
      </w:r>
      <w:r>
        <w:rPr>
          <w:rFonts w:ascii="Centaur" w:hAnsi="Centaur"/>
          <w:sz w:val="16"/>
          <w:szCs w:val="16"/>
        </w:rPr>
        <w:t xml:space="preserve">served with condiments </w:t>
      </w:r>
      <w:r w:rsidR="00B91D8F">
        <w:rPr>
          <w:rFonts w:ascii="Centaur" w:hAnsi="Centaur"/>
          <w:sz w:val="16"/>
          <w:szCs w:val="16"/>
        </w:rPr>
        <w:t xml:space="preserve">like garlic, soy-sauce </w:t>
      </w:r>
      <w:r>
        <w:rPr>
          <w:rFonts w:ascii="Centaur" w:hAnsi="Centaur"/>
          <w:sz w:val="16"/>
          <w:szCs w:val="16"/>
        </w:rPr>
        <w:t>and wasabi</w:t>
      </w:r>
      <w:r w:rsidR="00774E95">
        <w:rPr>
          <w:rFonts w:ascii="Centaur" w:hAnsi="Centaur"/>
          <w:sz w:val="16"/>
          <w:szCs w:val="16"/>
        </w:rPr>
        <w:t xml:space="preserve">, </w:t>
      </w:r>
      <w:r>
        <w:rPr>
          <w:rFonts w:ascii="Centaur" w:hAnsi="Centaur"/>
          <w:sz w:val="16"/>
          <w:szCs w:val="16"/>
        </w:rPr>
        <w:t xml:space="preserve">a Japanese-style horseradish.  </w:t>
      </w:r>
      <w:r w:rsidR="00774E95">
        <w:rPr>
          <w:rFonts w:ascii="Centaur" w:hAnsi="Centaur"/>
          <w:sz w:val="16"/>
          <w:szCs w:val="16"/>
        </w:rPr>
        <w:t>It is usually ice-cold often with its pink center slightly frozen to reduce bacteria.</w:t>
      </w:r>
      <w:r w:rsidR="00681A77">
        <w:rPr>
          <w:rFonts w:ascii="Centaur" w:hAnsi="Centaur"/>
          <w:sz w:val="16"/>
          <w:szCs w:val="16"/>
        </w:rPr>
        <w:t xml:space="preserve">  It is especially prized dish in Kumamoto</w:t>
      </w:r>
      <w:r w:rsidR="00767008">
        <w:rPr>
          <w:rFonts w:ascii="Centaur" w:hAnsi="Centaur"/>
          <w:sz w:val="16"/>
          <w:szCs w:val="16"/>
        </w:rPr>
        <w:t xml:space="preserve"> on the island of Kyushu.</w:t>
      </w:r>
      <w:r w:rsidR="00937705">
        <w:rPr>
          <w:rFonts w:ascii="Centaur" w:hAnsi="Centaur"/>
          <w:sz w:val="16"/>
          <w:szCs w:val="16"/>
        </w:rPr>
        <w:t xml:space="preserve">  The Japanese love</w:t>
      </w:r>
      <w:r w:rsidR="00CE2ED0">
        <w:rPr>
          <w:rFonts w:ascii="Centaur" w:hAnsi="Centaur"/>
          <w:sz w:val="16"/>
          <w:szCs w:val="16"/>
        </w:rPr>
        <w:t xml:space="preserve"> blue fin tuna </w:t>
      </w:r>
      <w:r w:rsidR="00421F0F">
        <w:rPr>
          <w:rFonts w:ascii="Centaur" w:hAnsi="Centaur"/>
          <w:sz w:val="16"/>
          <w:szCs w:val="16"/>
        </w:rPr>
        <w:t xml:space="preserve">for sushi, nigiri-sushi, sashimi and tartar </w:t>
      </w:r>
      <w:r w:rsidR="00CE2ED0">
        <w:rPr>
          <w:rFonts w:ascii="Centaur" w:hAnsi="Centaur"/>
          <w:sz w:val="16"/>
          <w:szCs w:val="16"/>
        </w:rPr>
        <w:t xml:space="preserve">but the high demand </w:t>
      </w:r>
      <w:r w:rsidR="00DF2A22">
        <w:rPr>
          <w:rFonts w:ascii="Centaur" w:hAnsi="Centaur"/>
          <w:sz w:val="16"/>
          <w:szCs w:val="16"/>
        </w:rPr>
        <w:t xml:space="preserve">and extraordinarily high prices paid </w:t>
      </w:r>
      <w:r w:rsidR="00CE2ED0">
        <w:rPr>
          <w:rFonts w:ascii="Centaur" w:hAnsi="Centaur"/>
          <w:sz w:val="16"/>
          <w:szCs w:val="16"/>
        </w:rPr>
        <w:t xml:space="preserve">has prompted stocks in the Atlantic and Pacific oceans to </w:t>
      </w:r>
      <w:r w:rsidR="00421F0F">
        <w:rPr>
          <w:rFonts w:ascii="Centaur" w:hAnsi="Centaur"/>
          <w:sz w:val="16"/>
          <w:szCs w:val="16"/>
        </w:rPr>
        <w:t>be overfished</w:t>
      </w:r>
      <w:r w:rsidR="00B751A8">
        <w:rPr>
          <w:rFonts w:ascii="Centaur" w:hAnsi="Centaur"/>
          <w:sz w:val="16"/>
          <w:szCs w:val="16"/>
        </w:rPr>
        <w:t xml:space="preserve">. </w:t>
      </w:r>
      <w:r w:rsidR="00812E08">
        <w:rPr>
          <w:rFonts w:ascii="Centaur" w:hAnsi="Centaur"/>
          <w:sz w:val="16"/>
          <w:szCs w:val="16"/>
        </w:rPr>
        <w:t xml:space="preserve"> </w:t>
      </w:r>
      <w:r w:rsidR="00B751A8">
        <w:rPr>
          <w:rFonts w:ascii="Centaur" w:hAnsi="Centaur"/>
          <w:sz w:val="16"/>
          <w:szCs w:val="16"/>
        </w:rPr>
        <w:t xml:space="preserve">Eighty percent of blue fin tuna caught is consumed in Japan.  In 2013 a 490-pound fish was sold for 1.8 million dollars whereas a Japanese sushi chain paid out $117, 000 for a 440-pound fish in 2016.  High quality specimens thinly sliced and culinary elegant </w:t>
      </w:r>
      <w:r w:rsidR="009173CC">
        <w:rPr>
          <w:rFonts w:ascii="Centaur" w:hAnsi="Centaur"/>
          <w:sz w:val="16"/>
          <w:szCs w:val="16"/>
        </w:rPr>
        <w:t xml:space="preserve">sushi </w:t>
      </w:r>
      <w:r w:rsidR="00B751A8">
        <w:rPr>
          <w:rFonts w:ascii="Centaur" w:hAnsi="Centaur"/>
          <w:sz w:val="16"/>
          <w:szCs w:val="16"/>
        </w:rPr>
        <w:t xml:space="preserve">served </w:t>
      </w:r>
      <w:r w:rsidR="00812E08">
        <w:rPr>
          <w:rFonts w:ascii="Centaur" w:hAnsi="Centaur"/>
          <w:sz w:val="16"/>
          <w:szCs w:val="16"/>
        </w:rPr>
        <w:t xml:space="preserve">in small portions </w:t>
      </w:r>
      <w:r w:rsidR="00B751A8">
        <w:rPr>
          <w:rFonts w:ascii="Centaur" w:hAnsi="Centaur"/>
          <w:sz w:val="16"/>
          <w:szCs w:val="16"/>
        </w:rPr>
        <w:t xml:space="preserve">to avid aficionados in densely populated Japanese cities can generate </w:t>
      </w:r>
      <w:r w:rsidR="00152C88">
        <w:rPr>
          <w:rFonts w:ascii="Centaur" w:hAnsi="Centaur"/>
          <w:sz w:val="16"/>
          <w:szCs w:val="16"/>
        </w:rPr>
        <w:t xml:space="preserve">financial clout that keeps fishing boats combing the seas worldwide.  </w:t>
      </w:r>
      <w:r w:rsidR="00B751A8">
        <w:rPr>
          <w:rFonts w:ascii="Centaur" w:hAnsi="Centaur"/>
          <w:sz w:val="16"/>
          <w:szCs w:val="16"/>
        </w:rPr>
        <w:t xml:space="preserve"> </w:t>
      </w:r>
      <w:r w:rsidR="00BC7FA2">
        <w:rPr>
          <w:rFonts w:ascii="Centaur" w:hAnsi="Centaur"/>
          <w:sz w:val="16"/>
          <w:szCs w:val="16"/>
        </w:rPr>
        <w:t xml:space="preserve">In 1986, worldwide whaling was banned except for aboriginal hunting and research.  </w:t>
      </w:r>
      <w:r w:rsidR="00040A0A">
        <w:rPr>
          <w:rFonts w:ascii="Centaur" w:hAnsi="Centaur"/>
          <w:sz w:val="16"/>
          <w:szCs w:val="16"/>
        </w:rPr>
        <w:t xml:space="preserve">Today whale meat from </w:t>
      </w:r>
      <w:r w:rsidR="00C6158A">
        <w:rPr>
          <w:rFonts w:ascii="Centaur" w:hAnsi="Centaur"/>
          <w:sz w:val="16"/>
          <w:szCs w:val="16"/>
        </w:rPr>
        <w:t>Japanese research vessels supply whale meat to specialty shops and restaurants much to the ire of</w:t>
      </w:r>
      <w:r w:rsidR="0022691A">
        <w:rPr>
          <w:rFonts w:ascii="Centaur" w:hAnsi="Centaur"/>
          <w:sz w:val="16"/>
          <w:szCs w:val="16"/>
        </w:rPr>
        <w:t xml:space="preserve"> law </w:t>
      </w:r>
      <w:r w:rsidR="005B313F">
        <w:rPr>
          <w:rFonts w:ascii="Centaur" w:hAnsi="Centaur"/>
          <w:sz w:val="16"/>
          <w:szCs w:val="16"/>
        </w:rPr>
        <w:t>abiding</w:t>
      </w:r>
      <w:r w:rsidR="00C6158A">
        <w:rPr>
          <w:rFonts w:ascii="Centaur" w:hAnsi="Centaur"/>
          <w:sz w:val="16"/>
          <w:szCs w:val="16"/>
        </w:rPr>
        <w:t xml:space="preserve"> countries, environmental groups and animal activists. </w:t>
      </w:r>
      <w:r w:rsidR="008A6777">
        <w:rPr>
          <w:rFonts w:ascii="Centaur" w:hAnsi="Centaur"/>
          <w:sz w:val="16"/>
          <w:szCs w:val="16"/>
        </w:rPr>
        <w:t xml:space="preserve"> </w:t>
      </w:r>
      <w:r w:rsidR="00C6158A">
        <w:rPr>
          <w:rFonts w:ascii="Centaur" w:hAnsi="Centaur"/>
          <w:sz w:val="16"/>
          <w:szCs w:val="16"/>
        </w:rPr>
        <w:t xml:space="preserve">It is a loophole in whaling </w:t>
      </w:r>
      <w:r w:rsidR="007306AE">
        <w:rPr>
          <w:rFonts w:ascii="Centaur" w:hAnsi="Centaur"/>
          <w:sz w:val="16"/>
          <w:szCs w:val="16"/>
        </w:rPr>
        <w:t xml:space="preserve">international </w:t>
      </w:r>
      <w:r w:rsidR="00C6158A">
        <w:rPr>
          <w:rFonts w:ascii="Centaur" w:hAnsi="Centaur"/>
          <w:sz w:val="16"/>
          <w:szCs w:val="16"/>
        </w:rPr>
        <w:t xml:space="preserve">laws that the Japanese exploit.  </w:t>
      </w:r>
      <w:r w:rsidR="00FC6FE4">
        <w:rPr>
          <w:rFonts w:ascii="Centaur" w:hAnsi="Centaur"/>
          <w:sz w:val="16"/>
          <w:szCs w:val="16"/>
        </w:rPr>
        <w:t xml:space="preserve">In Japan, the </w:t>
      </w:r>
      <w:r w:rsidR="00C7416A">
        <w:rPr>
          <w:rFonts w:ascii="Centaur" w:hAnsi="Centaur"/>
          <w:sz w:val="16"/>
          <w:szCs w:val="16"/>
        </w:rPr>
        <w:t xml:space="preserve">best </w:t>
      </w:r>
      <w:r w:rsidR="0074257D">
        <w:rPr>
          <w:rFonts w:ascii="Centaur" w:hAnsi="Centaur"/>
          <w:sz w:val="16"/>
          <w:szCs w:val="16"/>
        </w:rPr>
        <w:t xml:space="preserve">slices </w:t>
      </w:r>
      <w:r w:rsidR="007953A2">
        <w:rPr>
          <w:rFonts w:ascii="Centaur" w:hAnsi="Centaur"/>
          <w:sz w:val="16"/>
          <w:szCs w:val="16"/>
        </w:rPr>
        <w:t xml:space="preserve">of </w:t>
      </w:r>
      <w:r w:rsidR="008D1682">
        <w:rPr>
          <w:rFonts w:ascii="Centaur" w:hAnsi="Centaur"/>
          <w:sz w:val="16"/>
          <w:szCs w:val="16"/>
        </w:rPr>
        <w:t xml:space="preserve">the figurative </w:t>
      </w:r>
      <w:r w:rsidR="007953A2">
        <w:rPr>
          <w:rFonts w:ascii="Centaur" w:hAnsi="Centaur"/>
          <w:sz w:val="16"/>
          <w:szCs w:val="16"/>
        </w:rPr>
        <w:t xml:space="preserve">American </w:t>
      </w:r>
      <w:r w:rsidR="008D1682">
        <w:rPr>
          <w:rFonts w:ascii="Centaur" w:hAnsi="Centaur"/>
          <w:sz w:val="16"/>
          <w:szCs w:val="16"/>
        </w:rPr>
        <w:t>‘</w:t>
      </w:r>
      <w:r w:rsidR="007953A2">
        <w:rPr>
          <w:rFonts w:ascii="Centaur" w:hAnsi="Centaur"/>
          <w:sz w:val="16"/>
          <w:szCs w:val="16"/>
        </w:rPr>
        <w:t>pie</w:t>
      </w:r>
      <w:r w:rsidR="008D1682">
        <w:rPr>
          <w:rFonts w:ascii="Centaur" w:hAnsi="Centaur"/>
          <w:sz w:val="16"/>
          <w:szCs w:val="16"/>
        </w:rPr>
        <w:t>’</w:t>
      </w:r>
      <w:r w:rsidR="007953A2">
        <w:rPr>
          <w:rFonts w:ascii="Centaur" w:hAnsi="Centaur"/>
          <w:sz w:val="16"/>
          <w:szCs w:val="16"/>
        </w:rPr>
        <w:t xml:space="preserve"> </w:t>
      </w:r>
      <w:r w:rsidR="00012DCB">
        <w:rPr>
          <w:rFonts w:ascii="Centaur" w:hAnsi="Centaur"/>
          <w:sz w:val="16"/>
          <w:szCs w:val="16"/>
        </w:rPr>
        <w:t xml:space="preserve">as well as </w:t>
      </w:r>
      <w:r w:rsidR="0074257D">
        <w:rPr>
          <w:rFonts w:ascii="Centaur" w:hAnsi="Centaur"/>
          <w:sz w:val="16"/>
          <w:szCs w:val="16"/>
        </w:rPr>
        <w:t xml:space="preserve">of </w:t>
      </w:r>
      <w:r w:rsidR="00F16DEB">
        <w:rPr>
          <w:rFonts w:ascii="Centaur" w:hAnsi="Centaur"/>
          <w:sz w:val="16"/>
          <w:szCs w:val="16"/>
        </w:rPr>
        <w:t xml:space="preserve">the </w:t>
      </w:r>
      <w:r w:rsidR="00C7416A">
        <w:rPr>
          <w:rFonts w:ascii="Centaur" w:hAnsi="Centaur"/>
          <w:sz w:val="16"/>
          <w:szCs w:val="16"/>
        </w:rPr>
        <w:t>ripe</w:t>
      </w:r>
      <w:r w:rsidR="00F16DEB">
        <w:rPr>
          <w:rFonts w:ascii="Centaur" w:hAnsi="Centaur"/>
          <w:sz w:val="16"/>
          <w:szCs w:val="16"/>
        </w:rPr>
        <w:t xml:space="preserve"> bount</w:t>
      </w:r>
      <w:r w:rsidR="00012DCB">
        <w:rPr>
          <w:rFonts w:ascii="Centaur" w:hAnsi="Centaur"/>
          <w:sz w:val="16"/>
          <w:szCs w:val="16"/>
        </w:rPr>
        <w:t>y of the</w:t>
      </w:r>
      <w:r w:rsidR="00F16DEB">
        <w:rPr>
          <w:rFonts w:ascii="Centaur" w:hAnsi="Centaur"/>
          <w:sz w:val="16"/>
          <w:szCs w:val="16"/>
        </w:rPr>
        <w:t xml:space="preserve"> </w:t>
      </w:r>
      <w:r w:rsidR="007953A2">
        <w:rPr>
          <w:rFonts w:ascii="Centaur" w:hAnsi="Centaur"/>
          <w:sz w:val="16"/>
          <w:szCs w:val="16"/>
        </w:rPr>
        <w:t xml:space="preserve">worldwide </w:t>
      </w:r>
      <w:r w:rsidR="00F16DEB">
        <w:rPr>
          <w:rFonts w:ascii="Centaur" w:hAnsi="Centaur"/>
          <w:sz w:val="16"/>
          <w:szCs w:val="16"/>
        </w:rPr>
        <w:t xml:space="preserve">harvest </w:t>
      </w:r>
      <w:r w:rsidR="00FC6FE4">
        <w:rPr>
          <w:rFonts w:ascii="Centaur" w:hAnsi="Centaur"/>
          <w:sz w:val="16"/>
          <w:szCs w:val="16"/>
        </w:rPr>
        <w:t>can be purchased</w:t>
      </w:r>
      <w:r w:rsidR="00152C16">
        <w:rPr>
          <w:rFonts w:ascii="Centaur" w:hAnsi="Centaur"/>
          <w:sz w:val="16"/>
          <w:szCs w:val="16"/>
        </w:rPr>
        <w:t xml:space="preserve"> </w:t>
      </w:r>
      <w:r w:rsidR="00D7597E">
        <w:rPr>
          <w:rFonts w:ascii="Centaur" w:hAnsi="Centaur"/>
          <w:sz w:val="16"/>
          <w:szCs w:val="16"/>
        </w:rPr>
        <w:t xml:space="preserve">through Canada </w:t>
      </w:r>
      <w:r w:rsidR="00012DCB">
        <w:rPr>
          <w:rFonts w:ascii="Centaur" w:hAnsi="Centaur"/>
          <w:sz w:val="16"/>
          <w:szCs w:val="16"/>
        </w:rPr>
        <w:t>due to the</w:t>
      </w:r>
      <w:r w:rsidR="007953A2">
        <w:rPr>
          <w:rFonts w:ascii="Centaur" w:hAnsi="Centaur"/>
          <w:sz w:val="16"/>
          <w:szCs w:val="16"/>
        </w:rPr>
        <w:t xml:space="preserve"> </w:t>
      </w:r>
      <w:r w:rsidR="00FC6FE4">
        <w:rPr>
          <w:rFonts w:ascii="Centaur" w:hAnsi="Centaur"/>
          <w:sz w:val="16"/>
          <w:szCs w:val="16"/>
        </w:rPr>
        <w:t xml:space="preserve">intensity of the </w:t>
      </w:r>
      <w:r w:rsidR="008D1682">
        <w:rPr>
          <w:rFonts w:ascii="Centaur" w:hAnsi="Centaur"/>
          <w:sz w:val="16"/>
          <w:szCs w:val="16"/>
        </w:rPr>
        <w:t xml:space="preserve">consumer </w:t>
      </w:r>
      <w:r w:rsidR="00FC6FE4">
        <w:rPr>
          <w:rFonts w:ascii="Centaur" w:hAnsi="Centaur"/>
          <w:sz w:val="16"/>
          <w:szCs w:val="16"/>
        </w:rPr>
        <w:t xml:space="preserve">demand.  </w:t>
      </w:r>
      <w:r w:rsidR="00DF2A22">
        <w:rPr>
          <w:rFonts w:ascii="Centaur" w:hAnsi="Centaur"/>
          <w:sz w:val="16"/>
          <w:szCs w:val="16"/>
        </w:rPr>
        <w:t xml:space="preserve">Similarly, what does </w:t>
      </w:r>
      <w:r w:rsidR="00715D8F">
        <w:rPr>
          <w:rFonts w:ascii="Centaur" w:hAnsi="Centaur"/>
          <w:sz w:val="16"/>
          <w:szCs w:val="16"/>
        </w:rPr>
        <w:t>the</w:t>
      </w:r>
      <w:r w:rsidR="00DF2A22">
        <w:rPr>
          <w:rFonts w:ascii="Centaur" w:hAnsi="Centaur"/>
          <w:sz w:val="16"/>
          <w:szCs w:val="16"/>
        </w:rPr>
        <w:t xml:space="preserve"> raw horsemeat market in Japan mean for </w:t>
      </w:r>
      <w:r w:rsidR="0039536F">
        <w:rPr>
          <w:rFonts w:ascii="Centaur" w:hAnsi="Centaur"/>
          <w:sz w:val="16"/>
          <w:szCs w:val="16"/>
        </w:rPr>
        <w:t xml:space="preserve">the </w:t>
      </w:r>
      <w:r w:rsidR="00DF2A22">
        <w:rPr>
          <w:rFonts w:ascii="Centaur" w:hAnsi="Centaur"/>
          <w:sz w:val="16"/>
          <w:szCs w:val="16"/>
        </w:rPr>
        <w:t xml:space="preserve">fate of North American horses?  </w:t>
      </w:r>
      <w:r w:rsidR="007E7E39">
        <w:rPr>
          <w:rFonts w:ascii="Centaur" w:hAnsi="Centaur"/>
          <w:sz w:val="16"/>
          <w:szCs w:val="16"/>
        </w:rPr>
        <w:t xml:space="preserve">Canada is one of the only countries shipping live horses for butchering </w:t>
      </w:r>
      <w:r w:rsidR="00074A5F">
        <w:rPr>
          <w:rFonts w:ascii="Centaur" w:hAnsi="Centaur"/>
          <w:sz w:val="16"/>
          <w:szCs w:val="16"/>
        </w:rPr>
        <w:t>to</w:t>
      </w:r>
      <w:r w:rsidR="007E7E39">
        <w:rPr>
          <w:rFonts w:ascii="Centaur" w:hAnsi="Centaur"/>
          <w:sz w:val="16"/>
          <w:szCs w:val="16"/>
        </w:rPr>
        <w:t xml:space="preserve"> Asia making millions for Canadian exporters.  In 2014, reports from the Agriculture</w:t>
      </w:r>
      <w:r w:rsidR="0084253D">
        <w:rPr>
          <w:rFonts w:ascii="Centaur" w:hAnsi="Centaur"/>
          <w:sz w:val="16"/>
          <w:szCs w:val="16"/>
        </w:rPr>
        <w:t xml:space="preserve"> [Canada]</w:t>
      </w:r>
      <w:r w:rsidR="007E7E39">
        <w:rPr>
          <w:rFonts w:ascii="Centaur" w:hAnsi="Centaur"/>
          <w:sz w:val="16"/>
          <w:szCs w:val="16"/>
        </w:rPr>
        <w:t xml:space="preserve"> and Agri-Food Canada show</w:t>
      </w:r>
      <w:r w:rsidR="00B8572F">
        <w:rPr>
          <w:rFonts w:ascii="Centaur" w:hAnsi="Centaur"/>
          <w:sz w:val="16"/>
          <w:szCs w:val="16"/>
        </w:rPr>
        <w:t>e</w:t>
      </w:r>
      <w:r w:rsidR="007E7E39">
        <w:rPr>
          <w:rFonts w:ascii="Centaur" w:hAnsi="Centaur"/>
          <w:sz w:val="16"/>
          <w:szCs w:val="16"/>
        </w:rPr>
        <w:t>d that 6, 976 horses were shipped</w:t>
      </w:r>
      <w:r w:rsidR="00B8572F">
        <w:rPr>
          <w:rFonts w:ascii="Centaur" w:hAnsi="Centaur"/>
          <w:sz w:val="16"/>
          <w:szCs w:val="16"/>
        </w:rPr>
        <w:t xml:space="preserve"> to Japan for</w:t>
      </w:r>
      <w:r w:rsidR="00074A5F">
        <w:rPr>
          <w:rFonts w:ascii="Centaur" w:hAnsi="Centaur"/>
          <w:sz w:val="16"/>
          <w:szCs w:val="16"/>
        </w:rPr>
        <w:t xml:space="preserve"> eighteen </w:t>
      </w:r>
      <w:r w:rsidR="00B8572F">
        <w:rPr>
          <w:rFonts w:ascii="Centaur" w:hAnsi="Centaur"/>
          <w:sz w:val="16"/>
          <w:szCs w:val="16"/>
        </w:rPr>
        <w:t xml:space="preserve">million dollars.  </w:t>
      </w:r>
      <w:r w:rsidR="00E73AF9">
        <w:rPr>
          <w:rFonts w:ascii="Centaur" w:hAnsi="Centaur"/>
          <w:sz w:val="16"/>
          <w:szCs w:val="16"/>
        </w:rPr>
        <w:t>Also, 15, 000 live horses have been shipped to Japan since 2009.</w:t>
      </w:r>
      <w:r w:rsidR="0060268F">
        <w:rPr>
          <w:rFonts w:ascii="Centaur" w:hAnsi="Centaur"/>
          <w:sz w:val="16"/>
          <w:szCs w:val="16"/>
        </w:rPr>
        <w:t xml:space="preserve">  </w:t>
      </w:r>
      <w:r w:rsidR="00D81E20">
        <w:rPr>
          <w:rFonts w:ascii="Centaur" w:hAnsi="Centaur"/>
          <w:sz w:val="16"/>
          <w:szCs w:val="16"/>
        </w:rPr>
        <w:t xml:space="preserve">Yearly </w:t>
      </w:r>
      <w:r w:rsidR="0039536F">
        <w:rPr>
          <w:rFonts w:ascii="Centaur" w:hAnsi="Centaur"/>
          <w:sz w:val="16"/>
          <w:szCs w:val="16"/>
        </w:rPr>
        <w:t>scores</w:t>
      </w:r>
      <w:r w:rsidR="00D81E20">
        <w:rPr>
          <w:rFonts w:ascii="Centaur" w:hAnsi="Centaur"/>
          <w:sz w:val="16"/>
          <w:szCs w:val="16"/>
        </w:rPr>
        <w:t xml:space="preserve"> of American thoroughbred horses end up in Japanese stables where ultimately 90 % of the horses are eventually sent to local slaughterhouses.  </w:t>
      </w:r>
      <w:r w:rsidR="00C02BF0">
        <w:rPr>
          <w:rFonts w:ascii="Centaur" w:hAnsi="Centaur"/>
          <w:sz w:val="16"/>
          <w:szCs w:val="16"/>
        </w:rPr>
        <w:t>Ferdinand, the 1986 Kentucky Derby winner was ‘disposed of</w:t>
      </w:r>
      <w:r w:rsidR="0002791D">
        <w:rPr>
          <w:rFonts w:ascii="Centaur" w:hAnsi="Centaur"/>
          <w:sz w:val="16"/>
          <w:szCs w:val="16"/>
        </w:rPr>
        <w:t>’</w:t>
      </w:r>
      <w:r w:rsidR="00C02BF0">
        <w:rPr>
          <w:rFonts w:ascii="Centaur" w:hAnsi="Centaur"/>
          <w:sz w:val="16"/>
          <w:szCs w:val="16"/>
        </w:rPr>
        <w:t xml:space="preserve">’ at age 19 years when he was in failing health and no longer </w:t>
      </w:r>
      <w:r w:rsidR="00D1730F">
        <w:rPr>
          <w:rFonts w:ascii="Centaur" w:hAnsi="Centaur"/>
          <w:sz w:val="16"/>
          <w:szCs w:val="16"/>
        </w:rPr>
        <w:t>suitable</w:t>
      </w:r>
      <w:r w:rsidR="00C02BF0">
        <w:rPr>
          <w:rFonts w:ascii="Centaur" w:hAnsi="Centaur"/>
          <w:sz w:val="16"/>
          <w:szCs w:val="16"/>
        </w:rPr>
        <w:t xml:space="preserve"> for stud.  </w:t>
      </w:r>
      <w:r w:rsidR="00297AE1">
        <w:rPr>
          <w:rFonts w:ascii="Centaur" w:hAnsi="Centaur"/>
          <w:sz w:val="16"/>
          <w:szCs w:val="16"/>
        </w:rPr>
        <w:t xml:space="preserve">The </w:t>
      </w:r>
      <w:r w:rsidR="0002791D">
        <w:rPr>
          <w:rFonts w:ascii="Centaur" w:hAnsi="Centaur"/>
          <w:sz w:val="16"/>
          <w:szCs w:val="16"/>
        </w:rPr>
        <w:t>long-shot,</w:t>
      </w:r>
      <w:r w:rsidR="00D7134E">
        <w:rPr>
          <w:rFonts w:ascii="Centaur" w:hAnsi="Centaur"/>
          <w:sz w:val="16"/>
          <w:szCs w:val="16"/>
        </w:rPr>
        <w:t xml:space="preserve"> 17-1,</w:t>
      </w:r>
      <w:r w:rsidR="0002791D">
        <w:rPr>
          <w:rFonts w:ascii="Centaur" w:hAnsi="Centaur"/>
          <w:sz w:val="16"/>
          <w:szCs w:val="16"/>
        </w:rPr>
        <w:t xml:space="preserve"> </w:t>
      </w:r>
      <w:r w:rsidR="00D1730F">
        <w:rPr>
          <w:rFonts w:ascii="Centaur" w:hAnsi="Centaur"/>
          <w:sz w:val="16"/>
          <w:szCs w:val="16"/>
        </w:rPr>
        <w:t xml:space="preserve">Derby champion began his stud service in Kentucky at Claiborne Farm, but his progeny were not notable achievers.  He was sold in 1994 to a Japanese concern.  In September 2002, he left Goshima farm in northern Japan after being removed from the Japanese horse breeding registry.  He died like </w:t>
      </w:r>
      <w:r w:rsidR="00574B5F">
        <w:rPr>
          <w:rFonts w:ascii="Centaur" w:hAnsi="Centaur"/>
          <w:sz w:val="16"/>
          <w:szCs w:val="16"/>
        </w:rPr>
        <w:t xml:space="preserve">most </w:t>
      </w:r>
      <w:r w:rsidR="00D1730F">
        <w:rPr>
          <w:rFonts w:ascii="Centaur" w:hAnsi="Centaur"/>
          <w:sz w:val="16"/>
          <w:szCs w:val="16"/>
        </w:rPr>
        <w:t>other race horses in Japan in a</w:t>
      </w:r>
      <w:r w:rsidR="0002791D">
        <w:rPr>
          <w:rFonts w:ascii="Centaur" w:hAnsi="Centaur"/>
          <w:sz w:val="16"/>
          <w:szCs w:val="16"/>
        </w:rPr>
        <w:t>n</w:t>
      </w:r>
      <w:r w:rsidR="00D1730F">
        <w:rPr>
          <w:rFonts w:ascii="Centaur" w:hAnsi="Centaur"/>
          <w:sz w:val="16"/>
          <w:szCs w:val="16"/>
        </w:rPr>
        <w:t xml:space="preserve"> </w:t>
      </w:r>
      <w:r w:rsidR="0002791D">
        <w:rPr>
          <w:rFonts w:ascii="Centaur" w:hAnsi="Centaur"/>
          <w:sz w:val="16"/>
          <w:szCs w:val="16"/>
        </w:rPr>
        <w:t>abattoir</w:t>
      </w:r>
      <w:r w:rsidR="00D1730F">
        <w:rPr>
          <w:rFonts w:ascii="Centaur" w:hAnsi="Centaur"/>
          <w:sz w:val="16"/>
          <w:szCs w:val="16"/>
        </w:rPr>
        <w:t>.</w:t>
      </w:r>
      <w:r w:rsidR="00645C7A">
        <w:rPr>
          <w:rFonts w:ascii="Centaur" w:hAnsi="Centaur"/>
          <w:sz w:val="16"/>
          <w:szCs w:val="16"/>
        </w:rPr>
        <w:t xml:space="preserve">  </w:t>
      </w:r>
      <w:r w:rsidR="009751D9">
        <w:rPr>
          <w:rFonts w:ascii="Centaur" w:hAnsi="Centaur"/>
          <w:sz w:val="16"/>
          <w:szCs w:val="16"/>
        </w:rPr>
        <w:t xml:space="preserve">Sad, especially since </w:t>
      </w:r>
      <w:r w:rsidR="00D06AB4">
        <w:rPr>
          <w:rFonts w:ascii="Centaur" w:hAnsi="Centaur"/>
          <w:sz w:val="16"/>
          <w:szCs w:val="16"/>
        </w:rPr>
        <w:t xml:space="preserve">the </w:t>
      </w:r>
      <w:r w:rsidR="009751D9">
        <w:rPr>
          <w:rFonts w:ascii="Centaur" w:hAnsi="Centaur"/>
          <w:sz w:val="16"/>
          <w:szCs w:val="16"/>
        </w:rPr>
        <w:t>Japanese racetrack betting</w:t>
      </w:r>
      <w:r w:rsidR="00D06AB4">
        <w:rPr>
          <w:rFonts w:ascii="Centaur" w:hAnsi="Centaur"/>
          <w:sz w:val="16"/>
          <w:szCs w:val="16"/>
        </w:rPr>
        <w:t xml:space="preserve"> industry</w:t>
      </w:r>
      <w:r w:rsidR="009751D9">
        <w:rPr>
          <w:rFonts w:ascii="Centaur" w:hAnsi="Centaur"/>
          <w:sz w:val="16"/>
          <w:szCs w:val="16"/>
        </w:rPr>
        <w:t xml:space="preserve"> is often seen as one of the best worl</w:t>
      </w:r>
      <w:r w:rsidR="00D06AB4">
        <w:rPr>
          <w:rFonts w:ascii="Centaur" w:hAnsi="Centaur"/>
          <w:sz w:val="16"/>
          <w:szCs w:val="16"/>
        </w:rPr>
        <w:t>dwide</w:t>
      </w:r>
      <w:r w:rsidR="00B325BD">
        <w:rPr>
          <w:rFonts w:ascii="Centaur" w:hAnsi="Centaur"/>
          <w:sz w:val="16"/>
          <w:szCs w:val="16"/>
        </w:rPr>
        <w:t xml:space="preserve"> but has no plan to deal with the excess in thoroughbreds once their racing careers end.  </w:t>
      </w:r>
      <w:r w:rsidR="00645C7A">
        <w:rPr>
          <w:rFonts w:ascii="Centaur" w:hAnsi="Centaur"/>
          <w:sz w:val="16"/>
          <w:szCs w:val="16"/>
        </w:rPr>
        <w:t xml:space="preserve">Exceller, the horse that defeated two </w:t>
      </w:r>
      <w:r w:rsidR="00CB3996">
        <w:rPr>
          <w:rFonts w:ascii="Centaur" w:hAnsi="Centaur"/>
          <w:sz w:val="16"/>
          <w:szCs w:val="16"/>
        </w:rPr>
        <w:t>American</w:t>
      </w:r>
      <w:bookmarkStart w:id="0" w:name="_GoBack"/>
      <w:bookmarkEnd w:id="0"/>
      <w:r w:rsidR="00645C7A">
        <w:rPr>
          <w:rFonts w:ascii="Centaur" w:hAnsi="Centaur"/>
          <w:sz w:val="16"/>
          <w:szCs w:val="16"/>
        </w:rPr>
        <w:t>Triple Crown winners in a single race in 1978, Affirmed and Seattle Slew, suffered in 1997 a similar grisly fate in a Swedish slaughterhouse</w:t>
      </w:r>
      <w:r w:rsidR="00645C7A">
        <w:rPr>
          <w:rFonts w:ascii="Centaur" w:hAnsi="Centaur"/>
          <w:sz w:val="16"/>
          <w:szCs w:val="16"/>
        </w:rPr>
        <w:t xml:space="preserve">.  </w:t>
      </w:r>
      <w:r w:rsidR="00F143DE">
        <w:rPr>
          <w:rFonts w:ascii="Centaur" w:hAnsi="Centaur"/>
          <w:sz w:val="16"/>
          <w:szCs w:val="16"/>
        </w:rPr>
        <w:t xml:space="preserve">Horses are sensitive, intelligent, flight animals who panic easily especially when fearful; they are prey animals whose natural senses are always keenly aware of possible predatory threats.  They can smell blood and become fearful when witnessing other herd members </w:t>
      </w:r>
      <w:r w:rsidR="00626C4F">
        <w:rPr>
          <w:rFonts w:ascii="Centaur" w:hAnsi="Centaur"/>
          <w:sz w:val="16"/>
          <w:szCs w:val="16"/>
        </w:rPr>
        <w:t>being</w:t>
      </w:r>
      <w:r w:rsidR="00F143DE">
        <w:rPr>
          <w:rFonts w:ascii="Centaur" w:hAnsi="Centaur"/>
          <w:sz w:val="16"/>
          <w:szCs w:val="16"/>
        </w:rPr>
        <w:t xml:space="preserve"> hurt or </w:t>
      </w:r>
      <w:r w:rsidR="00626C4F">
        <w:rPr>
          <w:rFonts w:ascii="Centaur" w:hAnsi="Centaur"/>
          <w:sz w:val="16"/>
          <w:szCs w:val="16"/>
        </w:rPr>
        <w:t>killed</w:t>
      </w:r>
      <w:r w:rsidR="00F143DE">
        <w:rPr>
          <w:rFonts w:ascii="Centaur" w:hAnsi="Centaur"/>
          <w:sz w:val="16"/>
          <w:szCs w:val="16"/>
        </w:rPr>
        <w:t xml:space="preserve">.  </w:t>
      </w:r>
      <w:r w:rsidR="00C74727">
        <w:rPr>
          <w:rFonts w:ascii="Centaur" w:hAnsi="Centaur"/>
          <w:sz w:val="16"/>
          <w:szCs w:val="16"/>
        </w:rPr>
        <w:t>Nervously pacing,</w:t>
      </w:r>
      <w:r w:rsidR="008B3575">
        <w:rPr>
          <w:rFonts w:ascii="Centaur" w:hAnsi="Centaur"/>
          <w:sz w:val="16"/>
          <w:szCs w:val="16"/>
        </w:rPr>
        <w:t xml:space="preserve"> bucking up,</w:t>
      </w:r>
      <w:r w:rsidR="00C74727">
        <w:rPr>
          <w:rFonts w:ascii="Centaur" w:hAnsi="Centaur"/>
          <w:sz w:val="16"/>
          <w:szCs w:val="16"/>
        </w:rPr>
        <w:t xml:space="preserve"> swaying</w:t>
      </w:r>
      <w:r w:rsidR="00CD7BFC">
        <w:rPr>
          <w:rFonts w:ascii="Centaur" w:hAnsi="Centaur"/>
          <w:sz w:val="16"/>
          <w:szCs w:val="16"/>
        </w:rPr>
        <w:t xml:space="preserve"> their long necks</w:t>
      </w:r>
      <w:r w:rsidR="00C74727">
        <w:rPr>
          <w:rFonts w:ascii="Centaur" w:hAnsi="Centaur"/>
          <w:sz w:val="16"/>
          <w:szCs w:val="16"/>
        </w:rPr>
        <w:t>,</w:t>
      </w:r>
      <w:r w:rsidR="00D005F0">
        <w:rPr>
          <w:rFonts w:ascii="Centaur" w:hAnsi="Centaur"/>
          <w:sz w:val="16"/>
          <w:szCs w:val="16"/>
        </w:rPr>
        <w:t xml:space="preserve"> falling,</w:t>
      </w:r>
      <w:r w:rsidR="00C74727">
        <w:rPr>
          <w:rFonts w:ascii="Centaur" w:hAnsi="Centaur"/>
          <w:sz w:val="16"/>
          <w:szCs w:val="16"/>
        </w:rPr>
        <w:t xml:space="preserve"> exhibiting </w:t>
      </w:r>
      <w:r w:rsidR="00D005F0">
        <w:rPr>
          <w:rFonts w:ascii="Centaur" w:hAnsi="Centaur"/>
          <w:sz w:val="16"/>
          <w:szCs w:val="16"/>
        </w:rPr>
        <w:t xml:space="preserve">such </w:t>
      </w:r>
      <w:r w:rsidR="00C74727">
        <w:rPr>
          <w:rFonts w:ascii="Centaur" w:hAnsi="Centaur"/>
          <w:sz w:val="16"/>
          <w:szCs w:val="16"/>
        </w:rPr>
        <w:t xml:space="preserve">frenetic movements in kill boxes mean that stun guns that are meant to immobilize them 4-inch bolts often miss their mark.  Multiple bolt attempts must be made into </w:t>
      </w:r>
      <w:r w:rsidR="00DC2C11">
        <w:rPr>
          <w:rFonts w:ascii="Centaur" w:hAnsi="Centaur"/>
          <w:sz w:val="16"/>
          <w:szCs w:val="16"/>
        </w:rPr>
        <w:t xml:space="preserve">an </w:t>
      </w:r>
      <w:r w:rsidR="00C74727">
        <w:rPr>
          <w:rFonts w:ascii="Centaur" w:hAnsi="Centaur"/>
          <w:sz w:val="16"/>
          <w:szCs w:val="16"/>
        </w:rPr>
        <w:t>a</w:t>
      </w:r>
      <w:r w:rsidR="00DC2C11">
        <w:rPr>
          <w:rFonts w:ascii="Centaur" w:hAnsi="Centaur"/>
          <w:sz w:val="16"/>
          <w:szCs w:val="16"/>
        </w:rPr>
        <w:t>lready</w:t>
      </w:r>
      <w:r w:rsidR="00C74727">
        <w:rPr>
          <w:rFonts w:ascii="Centaur" w:hAnsi="Centaur"/>
          <w:sz w:val="16"/>
          <w:szCs w:val="16"/>
        </w:rPr>
        <w:t xml:space="preserve"> </w:t>
      </w:r>
      <w:r w:rsidR="00DC2C11">
        <w:rPr>
          <w:rFonts w:ascii="Centaur" w:hAnsi="Centaur"/>
          <w:sz w:val="16"/>
          <w:szCs w:val="16"/>
        </w:rPr>
        <w:t>injured</w:t>
      </w:r>
      <w:r w:rsidR="00B82A49">
        <w:rPr>
          <w:rFonts w:ascii="Centaur" w:hAnsi="Centaur"/>
          <w:sz w:val="16"/>
          <w:szCs w:val="16"/>
        </w:rPr>
        <w:t>, terrified</w:t>
      </w:r>
      <w:r w:rsidR="00DC2C11">
        <w:rPr>
          <w:rFonts w:ascii="Centaur" w:hAnsi="Centaur"/>
          <w:sz w:val="16"/>
          <w:szCs w:val="16"/>
        </w:rPr>
        <w:t xml:space="preserve"> </w:t>
      </w:r>
      <w:r w:rsidR="00C74727">
        <w:rPr>
          <w:rFonts w:ascii="Centaur" w:hAnsi="Centaur"/>
          <w:sz w:val="16"/>
          <w:szCs w:val="16"/>
        </w:rPr>
        <w:t xml:space="preserve">horse.  The bolt is not meant to kill but to immobilize </w:t>
      </w:r>
      <w:r w:rsidR="002C21B5">
        <w:rPr>
          <w:rFonts w:ascii="Centaur" w:hAnsi="Centaur"/>
          <w:sz w:val="16"/>
          <w:szCs w:val="16"/>
        </w:rPr>
        <w:t xml:space="preserve">the horse, </w:t>
      </w:r>
      <w:r w:rsidR="00C74727">
        <w:rPr>
          <w:rFonts w:ascii="Centaur" w:hAnsi="Centaur"/>
          <w:sz w:val="16"/>
          <w:szCs w:val="16"/>
        </w:rPr>
        <w:t xml:space="preserve">in that once </w:t>
      </w:r>
      <w:r w:rsidR="002C21B5">
        <w:rPr>
          <w:rFonts w:ascii="Centaur" w:hAnsi="Centaur"/>
          <w:sz w:val="16"/>
          <w:szCs w:val="16"/>
        </w:rPr>
        <w:t xml:space="preserve">shot it is </w:t>
      </w:r>
      <w:r w:rsidR="00C74727">
        <w:rPr>
          <w:rFonts w:ascii="Centaur" w:hAnsi="Centaur"/>
          <w:sz w:val="16"/>
          <w:szCs w:val="16"/>
        </w:rPr>
        <w:t xml:space="preserve">hoisted up </w:t>
      </w:r>
      <w:r w:rsidR="00467A69">
        <w:rPr>
          <w:rFonts w:ascii="Centaur" w:hAnsi="Centaur"/>
          <w:sz w:val="16"/>
          <w:szCs w:val="16"/>
        </w:rPr>
        <w:t>by a chain to the back leg</w:t>
      </w:r>
      <w:r w:rsidR="002C21B5">
        <w:rPr>
          <w:rFonts w:ascii="Centaur" w:hAnsi="Centaur"/>
          <w:sz w:val="16"/>
          <w:szCs w:val="16"/>
        </w:rPr>
        <w:t>;</w:t>
      </w:r>
      <w:r w:rsidR="00467A69">
        <w:rPr>
          <w:rFonts w:ascii="Centaur" w:hAnsi="Centaur"/>
          <w:sz w:val="16"/>
          <w:szCs w:val="16"/>
        </w:rPr>
        <w:t xml:space="preserve"> </w:t>
      </w:r>
      <w:r w:rsidR="00C74727">
        <w:rPr>
          <w:rFonts w:ascii="Centaur" w:hAnsi="Centaur"/>
          <w:sz w:val="16"/>
          <w:szCs w:val="16"/>
        </w:rPr>
        <w:t xml:space="preserve">the heart </w:t>
      </w:r>
      <w:r w:rsidR="002C21B5">
        <w:rPr>
          <w:rFonts w:ascii="Centaur" w:hAnsi="Centaur"/>
          <w:sz w:val="16"/>
          <w:szCs w:val="16"/>
        </w:rPr>
        <w:t>still beating</w:t>
      </w:r>
      <w:r w:rsidR="00C74727">
        <w:rPr>
          <w:rFonts w:ascii="Centaur" w:hAnsi="Centaur"/>
          <w:sz w:val="16"/>
          <w:szCs w:val="16"/>
        </w:rPr>
        <w:t xml:space="preserve"> pump</w:t>
      </w:r>
      <w:r w:rsidR="002C21B5">
        <w:rPr>
          <w:rFonts w:ascii="Centaur" w:hAnsi="Centaur"/>
          <w:sz w:val="16"/>
          <w:szCs w:val="16"/>
        </w:rPr>
        <w:t>s</w:t>
      </w:r>
      <w:r w:rsidR="00C74727">
        <w:rPr>
          <w:rFonts w:ascii="Centaur" w:hAnsi="Centaur"/>
          <w:sz w:val="16"/>
          <w:szCs w:val="16"/>
        </w:rPr>
        <w:t xml:space="preserve"> out the blood</w:t>
      </w:r>
      <w:r w:rsidR="002C21B5">
        <w:rPr>
          <w:rFonts w:ascii="Centaur" w:hAnsi="Centaur"/>
          <w:sz w:val="16"/>
          <w:szCs w:val="16"/>
        </w:rPr>
        <w:t>---</w:t>
      </w:r>
      <w:r w:rsidR="00C74727">
        <w:rPr>
          <w:rFonts w:ascii="Centaur" w:hAnsi="Centaur"/>
          <w:sz w:val="16"/>
          <w:szCs w:val="16"/>
        </w:rPr>
        <w:t>aiding gravity</w:t>
      </w:r>
      <w:r w:rsidR="002C21B5">
        <w:rPr>
          <w:rFonts w:ascii="Centaur" w:hAnsi="Centaur"/>
          <w:sz w:val="16"/>
          <w:szCs w:val="16"/>
        </w:rPr>
        <w:t>---</w:t>
      </w:r>
      <w:r w:rsidR="00C74727">
        <w:rPr>
          <w:rFonts w:ascii="Centaur" w:hAnsi="Centaur"/>
          <w:sz w:val="16"/>
          <w:szCs w:val="16"/>
        </w:rPr>
        <w:t>after the horse’s throat is cut.</w:t>
      </w:r>
      <w:r w:rsidR="00467A69">
        <w:rPr>
          <w:rFonts w:ascii="Centaur" w:hAnsi="Centaur"/>
          <w:sz w:val="16"/>
          <w:szCs w:val="16"/>
        </w:rPr>
        <w:t xml:space="preserve">  Often, when the bolt gun is not targeted properly conscious animals are hoisted up to be bled out.  </w:t>
      </w:r>
    </w:p>
    <w:p w14:paraId="61FD7B4A" w14:textId="77777777" w:rsidR="00D76439" w:rsidRDefault="00955590">
      <w:pPr>
        <w:rPr>
          <w:rFonts w:ascii="Centaur" w:hAnsi="Centaur"/>
          <w:sz w:val="16"/>
          <w:szCs w:val="16"/>
        </w:rPr>
      </w:pPr>
      <w:r>
        <w:rPr>
          <w:rFonts w:ascii="Centaur" w:hAnsi="Centaur"/>
          <w:sz w:val="16"/>
          <w:szCs w:val="16"/>
        </w:rPr>
        <w:t>I</w:t>
      </w:r>
      <w:r w:rsidR="00EB6AA0">
        <w:rPr>
          <w:rFonts w:ascii="Centaur" w:hAnsi="Centaur"/>
          <w:sz w:val="16"/>
          <w:szCs w:val="16"/>
        </w:rPr>
        <w:t>f one passes through the main lobby at the Calgary International Airport one sees a bronze sculpture of wild horses running free that represents the independence spirit of the province.  It is named ‘</w:t>
      </w:r>
      <w:r w:rsidR="00EB6AA0" w:rsidRPr="00A66F83">
        <w:rPr>
          <w:rFonts w:ascii="Centaur" w:hAnsi="Centaur"/>
          <w:i/>
          <w:sz w:val="16"/>
          <w:szCs w:val="16"/>
        </w:rPr>
        <w:t>Breakaway</w:t>
      </w:r>
      <w:r w:rsidR="00EB6AA0">
        <w:rPr>
          <w:rFonts w:ascii="Centaur" w:hAnsi="Centaur"/>
          <w:sz w:val="16"/>
          <w:szCs w:val="16"/>
        </w:rPr>
        <w:t xml:space="preserve">’ but </w:t>
      </w:r>
      <w:r w:rsidR="00A66F83">
        <w:rPr>
          <w:rFonts w:ascii="Centaur" w:hAnsi="Centaur"/>
          <w:sz w:val="16"/>
          <w:szCs w:val="16"/>
        </w:rPr>
        <w:t>as art it</w:t>
      </w:r>
      <w:r w:rsidR="00EB6AA0">
        <w:rPr>
          <w:rFonts w:ascii="Centaur" w:hAnsi="Centaur"/>
          <w:sz w:val="16"/>
          <w:szCs w:val="16"/>
        </w:rPr>
        <w:t xml:space="preserve"> is a deceptive metaphor overlooking the reality of animal shipments from that facility.  </w:t>
      </w:r>
      <w:r w:rsidR="00B52F5F">
        <w:rPr>
          <w:rFonts w:ascii="Centaur" w:hAnsi="Centaur"/>
          <w:sz w:val="16"/>
          <w:szCs w:val="16"/>
        </w:rPr>
        <w:t xml:space="preserve">In August 2012, six horses arrived dead in Japan.  The flights last up to 26 hours and no water, food or veterinary care </w:t>
      </w:r>
      <w:r w:rsidR="00BE2C37">
        <w:rPr>
          <w:rFonts w:ascii="Centaur" w:hAnsi="Centaur"/>
          <w:sz w:val="16"/>
          <w:szCs w:val="16"/>
        </w:rPr>
        <w:t>are</w:t>
      </w:r>
      <w:r w:rsidR="00B52F5F">
        <w:rPr>
          <w:rFonts w:ascii="Centaur" w:hAnsi="Centaur"/>
          <w:sz w:val="16"/>
          <w:szCs w:val="16"/>
        </w:rPr>
        <w:t xml:space="preserve"> provided.  Large </w:t>
      </w:r>
      <w:r w:rsidR="00752D07">
        <w:rPr>
          <w:rFonts w:ascii="Centaur" w:hAnsi="Centaur"/>
          <w:sz w:val="16"/>
          <w:szCs w:val="16"/>
        </w:rPr>
        <w:t xml:space="preserve">Belgian </w:t>
      </w:r>
      <w:r w:rsidR="00B52F5F">
        <w:rPr>
          <w:rFonts w:ascii="Centaur" w:hAnsi="Centaur"/>
          <w:sz w:val="16"/>
          <w:szCs w:val="16"/>
        </w:rPr>
        <w:t xml:space="preserve">draft horses --common breed transported--have trouble standing </w:t>
      </w:r>
      <w:r w:rsidR="005513B5">
        <w:rPr>
          <w:rFonts w:ascii="Centaur" w:hAnsi="Centaur"/>
          <w:sz w:val="16"/>
          <w:szCs w:val="16"/>
        </w:rPr>
        <w:t xml:space="preserve">fully </w:t>
      </w:r>
      <w:r w:rsidR="00B52F5F">
        <w:rPr>
          <w:rFonts w:ascii="Centaur" w:hAnsi="Centaur"/>
          <w:sz w:val="16"/>
          <w:szCs w:val="16"/>
        </w:rPr>
        <w:t xml:space="preserve">upright.  Two months previously, a dead horse was found upon landing positioned upside down in its crate.  </w:t>
      </w:r>
      <w:r w:rsidR="00516D34">
        <w:rPr>
          <w:rFonts w:ascii="Centaur" w:hAnsi="Centaur"/>
          <w:sz w:val="16"/>
          <w:szCs w:val="16"/>
        </w:rPr>
        <w:t>Horses by Canadian regulation are intended to be shipped individually in crates with</w:t>
      </w:r>
      <w:r w:rsidR="00BA2659">
        <w:rPr>
          <w:rFonts w:ascii="Centaur" w:hAnsi="Centaur"/>
          <w:sz w:val="16"/>
          <w:szCs w:val="16"/>
        </w:rPr>
        <w:t xml:space="preserve"> enough</w:t>
      </w:r>
      <w:r w:rsidR="00516D34">
        <w:rPr>
          <w:rFonts w:ascii="Centaur" w:hAnsi="Centaur"/>
          <w:sz w:val="16"/>
          <w:szCs w:val="16"/>
        </w:rPr>
        <w:t xml:space="preserve"> head</w:t>
      </w:r>
      <w:r w:rsidR="00BA2659">
        <w:rPr>
          <w:rFonts w:ascii="Centaur" w:hAnsi="Centaur"/>
          <w:sz w:val="16"/>
          <w:szCs w:val="16"/>
        </w:rPr>
        <w:t>room,</w:t>
      </w:r>
      <w:r w:rsidR="00516D34">
        <w:rPr>
          <w:rFonts w:ascii="Centaur" w:hAnsi="Centaur"/>
          <w:sz w:val="16"/>
          <w:szCs w:val="16"/>
        </w:rPr>
        <w:t xml:space="preserve"> but horses are at times crowded together in groups of three in boxes with </w:t>
      </w:r>
      <w:r w:rsidR="00AB0318">
        <w:rPr>
          <w:rFonts w:ascii="Centaur" w:hAnsi="Centaur"/>
          <w:sz w:val="16"/>
          <w:szCs w:val="16"/>
        </w:rPr>
        <w:t>inadequate vertical dimensions</w:t>
      </w:r>
      <w:r w:rsidR="00516D34">
        <w:rPr>
          <w:rFonts w:ascii="Centaur" w:hAnsi="Centaur"/>
          <w:sz w:val="16"/>
          <w:szCs w:val="16"/>
        </w:rPr>
        <w:t>.</w:t>
      </w:r>
      <w:r w:rsidR="00BA2659">
        <w:rPr>
          <w:rFonts w:ascii="Centaur" w:hAnsi="Centaur"/>
          <w:sz w:val="16"/>
          <w:szCs w:val="16"/>
        </w:rPr>
        <w:t xml:space="preserve">  </w:t>
      </w:r>
      <w:r w:rsidR="00C804DB">
        <w:rPr>
          <w:rFonts w:ascii="Centaur" w:hAnsi="Centaur"/>
          <w:sz w:val="16"/>
          <w:szCs w:val="16"/>
        </w:rPr>
        <w:t xml:space="preserve">There are reports of </w:t>
      </w:r>
      <w:r w:rsidR="00C939A8">
        <w:rPr>
          <w:rFonts w:ascii="Centaur" w:hAnsi="Centaur"/>
          <w:sz w:val="16"/>
          <w:szCs w:val="16"/>
        </w:rPr>
        <w:t xml:space="preserve">up to </w:t>
      </w:r>
      <w:r w:rsidR="00C804DB">
        <w:rPr>
          <w:rFonts w:ascii="Centaur" w:hAnsi="Centaur"/>
          <w:sz w:val="16"/>
          <w:szCs w:val="16"/>
        </w:rPr>
        <w:t xml:space="preserve">five horses being </w:t>
      </w:r>
      <w:r w:rsidR="00C939A8">
        <w:rPr>
          <w:rFonts w:ascii="Centaur" w:hAnsi="Centaur"/>
          <w:sz w:val="16"/>
          <w:szCs w:val="16"/>
        </w:rPr>
        <w:t>crammed</w:t>
      </w:r>
      <w:r w:rsidR="00C804DB">
        <w:rPr>
          <w:rFonts w:ascii="Centaur" w:hAnsi="Centaur"/>
          <w:sz w:val="16"/>
          <w:szCs w:val="16"/>
        </w:rPr>
        <w:t xml:space="preserve"> into flimsy, box-shaped, wood crates.  </w:t>
      </w:r>
      <w:r w:rsidR="00BA2659">
        <w:rPr>
          <w:rFonts w:ascii="Centaur" w:hAnsi="Centaur"/>
          <w:sz w:val="16"/>
          <w:szCs w:val="16"/>
        </w:rPr>
        <w:t>Fu</w:t>
      </w:r>
      <w:r w:rsidR="00554FEE">
        <w:rPr>
          <w:rFonts w:ascii="Centaur" w:hAnsi="Centaur"/>
          <w:sz w:val="16"/>
          <w:szCs w:val="16"/>
        </w:rPr>
        <w:t>r</w:t>
      </w:r>
      <w:r w:rsidR="00BA2659">
        <w:rPr>
          <w:rFonts w:ascii="Centaur" w:hAnsi="Centaur"/>
          <w:sz w:val="16"/>
          <w:szCs w:val="16"/>
        </w:rPr>
        <w:t>thermore, Canadian</w:t>
      </w:r>
      <w:r w:rsidR="00554FEE">
        <w:rPr>
          <w:rFonts w:ascii="Centaur" w:hAnsi="Centaur"/>
          <w:sz w:val="16"/>
          <w:szCs w:val="16"/>
        </w:rPr>
        <w:t xml:space="preserve"> regulations end upon landing and no oversight exists for the exporters as the horses go through the processing steps</w:t>
      </w:r>
      <w:r w:rsidR="00A66F83">
        <w:rPr>
          <w:rFonts w:ascii="Centaur" w:hAnsi="Centaur"/>
          <w:sz w:val="16"/>
          <w:szCs w:val="16"/>
        </w:rPr>
        <w:t xml:space="preserve"> from ‘crate to dinner plate.’</w:t>
      </w:r>
      <w:r w:rsidR="0001062E">
        <w:rPr>
          <w:rFonts w:ascii="Centaur" w:hAnsi="Centaur"/>
          <w:sz w:val="16"/>
          <w:szCs w:val="16"/>
        </w:rPr>
        <w:t xml:space="preserve">  One should not assume that only old, broken-down horses are slaughtered for meat for most of the horses are healthy</w:t>
      </w:r>
      <w:r w:rsidR="0011306B">
        <w:rPr>
          <w:rFonts w:ascii="Centaur" w:hAnsi="Centaur"/>
          <w:sz w:val="16"/>
          <w:szCs w:val="16"/>
        </w:rPr>
        <w:t xml:space="preserve"> and are deprived of </w:t>
      </w:r>
      <w:r w:rsidR="005F4AF7">
        <w:rPr>
          <w:rFonts w:ascii="Centaur" w:hAnsi="Centaur"/>
          <w:sz w:val="16"/>
          <w:szCs w:val="16"/>
        </w:rPr>
        <w:t xml:space="preserve">possibly </w:t>
      </w:r>
      <w:r w:rsidR="0011306B">
        <w:rPr>
          <w:rFonts w:ascii="Centaur" w:hAnsi="Centaur"/>
          <w:sz w:val="16"/>
          <w:szCs w:val="16"/>
        </w:rPr>
        <w:t xml:space="preserve">many more years of life.  </w:t>
      </w:r>
      <w:r w:rsidR="00C939A8">
        <w:rPr>
          <w:rFonts w:ascii="Centaur" w:hAnsi="Centaur"/>
          <w:sz w:val="16"/>
          <w:szCs w:val="16"/>
        </w:rPr>
        <w:t>Atlas Airlines</w:t>
      </w:r>
      <w:r w:rsidR="00585145">
        <w:rPr>
          <w:rFonts w:ascii="Centaur" w:hAnsi="Centaur"/>
          <w:sz w:val="16"/>
          <w:szCs w:val="16"/>
        </w:rPr>
        <w:t>, an American carrier</w:t>
      </w:r>
      <w:r w:rsidR="00C939A8">
        <w:rPr>
          <w:rFonts w:ascii="Centaur" w:hAnsi="Centaur"/>
          <w:sz w:val="16"/>
          <w:szCs w:val="16"/>
        </w:rPr>
        <w:t xml:space="preserve"> and ANA </w:t>
      </w:r>
      <w:r w:rsidR="006F566E">
        <w:rPr>
          <w:rFonts w:ascii="Centaur" w:hAnsi="Centaur"/>
          <w:sz w:val="16"/>
          <w:szCs w:val="16"/>
        </w:rPr>
        <w:t>A</w:t>
      </w:r>
      <w:r w:rsidR="00C939A8">
        <w:rPr>
          <w:rFonts w:ascii="Centaur" w:hAnsi="Centaur"/>
          <w:sz w:val="16"/>
          <w:szCs w:val="16"/>
        </w:rPr>
        <w:t xml:space="preserve">irlines are the most active carriers.  No more air shipments are permitted to leave with crated horses </w:t>
      </w:r>
      <w:r w:rsidR="008A5E08">
        <w:rPr>
          <w:rFonts w:ascii="Centaur" w:hAnsi="Centaur"/>
          <w:sz w:val="16"/>
          <w:szCs w:val="16"/>
        </w:rPr>
        <w:t xml:space="preserve">for slaughter </w:t>
      </w:r>
      <w:r w:rsidR="00C939A8">
        <w:rPr>
          <w:rFonts w:ascii="Centaur" w:hAnsi="Centaur"/>
          <w:sz w:val="16"/>
          <w:szCs w:val="16"/>
        </w:rPr>
        <w:t xml:space="preserve">from any American airports.  </w:t>
      </w:r>
      <w:r w:rsidR="00762546">
        <w:rPr>
          <w:rFonts w:ascii="Centaur" w:hAnsi="Centaur"/>
          <w:sz w:val="16"/>
          <w:szCs w:val="16"/>
        </w:rPr>
        <w:t xml:space="preserve">Since 2009, Japan has imported 9,000 tons of horsemeat most of that </w:t>
      </w:r>
      <w:r w:rsidR="00E73AF9">
        <w:rPr>
          <w:rFonts w:ascii="Centaur" w:hAnsi="Centaur"/>
          <w:sz w:val="16"/>
          <w:szCs w:val="16"/>
        </w:rPr>
        <w:t xml:space="preserve">65-70% </w:t>
      </w:r>
      <w:r w:rsidR="00762546">
        <w:rPr>
          <w:rFonts w:ascii="Centaur" w:hAnsi="Centaur"/>
          <w:sz w:val="16"/>
          <w:szCs w:val="16"/>
        </w:rPr>
        <w:t xml:space="preserve">derived from </w:t>
      </w:r>
      <w:r w:rsidR="007D42BC">
        <w:rPr>
          <w:rFonts w:ascii="Centaur" w:hAnsi="Centaur"/>
          <w:sz w:val="16"/>
          <w:szCs w:val="16"/>
        </w:rPr>
        <w:t xml:space="preserve">US horses transferred to Canadian slaughtering plants for packaging and export.  </w:t>
      </w:r>
      <w:r w:rsidR="00C96867">
        <w:rPr>
          <w:rFonts w:ascii="Centaur" w:hAnsi="Centaur"/>
          <w:sz w:val="16"/>
          <w:szCs w:val="16"/>
        </w:rPr>
        <w:t xml:space="preserve">To maintain and care for a horse in America it costs per year on average $2,300.  Even in a relatively cheap upkeep state like Colorado horse abandonments are up 60% </w:t>
      </w:r>
      <w:r w:rsidR="008834B2">
        <w:rPr>
          <w:rFonts w:ascii="Centaur" w:hAnsi="Centaur"/>
          <w:sz w:val="16"/>
          <w:szCs w:val="16"/>
        </w:rPr>
        <w:t>from 2010-</w:t>
      </w:r>
      <w:r w:rsidR="00B34B3F">
        <w:rPr>
          <w:rFonts w:ascii="Centaur" w:hAnsi="Centaur"/>
          <w:sz w:val="16"/>
          <w:szCs w:val="16"/>
        </w:rPr>
        <w:t>2014</w:t>
      </w:r>
      <w:r w:rsidR="00C96867">
        <w:rPr>
          <w:rFonts w:ascii="Centaur" w:hAnsi="Centaur"/>
          <w:sz w:val="16"/>
          <w:szCs w:val="16"/>
        </w:rPr>
        <w:t xml:space="preserve">.  </w:t>
      </w:r>
    </w:p>
    <w:p w14:paraId="02DEDC8E" w14:textId="3510D664" w:rsidR="005078A3" w:rsidRDefault="003944EA">
      <w:pPr>
        <w:rPr>
          <w:rFonts w:ascii="Centaur" w:hAnsi="Centaur"/>
          <w:sz w:val="16"/>
          <w:szCs w:val="16"/>
        </w:rPr>
      </w:pPr>
      <w:r>
        <w:rPr>
          <w:rFonts w:ascii="Centaur" w:hAnsi="Centaur"/>
          <w:sz w:val="16"/>
          <w:szCs w:val="16"/>
        </w:rPr>
        <w:t>The European Union</w:t>
      </w:r>
      <w:r w:rsidR="00C042E3">
        <w:rPr>
          <w:rFonts w:ascii="Centaur" w:hAnsi="Centaur"/>
          <w:sz w:val="16"/>
          <w:szCs w:val="16"/>
        </w:rPr>
        <w:t xml:space="preserve"> [EU]</w:t>
      </w:r>
      <w:r>
        <w:rPr>
          <w:rFonts w:ascii="Centaur" w:hAnsi="Centaur"/>
          <w:sz w:val="16"/>
          <w:szCs w:val="16"/>
        </w:rPr>
        <w:t xml:space="preserve"> mainly France, Belgium</w:t>
      </w:r>
      <w:r w:rsidR="00916ACC">
        <w:rPr>
          <w:rFonts w:ascii="Centaur" w:hAnsi="Centaur"/>
          <w:sz w:val="16"/>
          <w:szCs w:val="16"/>
        </w:rPr>
        <w:t>, Switzerland</w:t>
      </w:r>
      <w:r>
        <w:rPr>
          <w:rFonts w:ascii="Centaur" w:hAnsi="Centaur"/>
          <w:sz w:val="16"/>
          <w:szCs w:val="16"/>
        </w:rPr>
        <w:t xml:space="preserve"> imported $36.8 million of horsemeat from Canada.</w:t>
      </w:r>
      <w:r w:rsidR="00D44938">
        <w:rPr>
          <w:rFonts w:ascii="Centaur" w:hAnsi="Centaur"/>
          <w:sz w:val="16"/>
          <w:szCs w:val="16"/>
        </w:rPr>
        <w:t xml:space="preserve">  </w:t>
      </w:r>
      <w:r w:rsidR="00C042E3">
        <w:rPr>
          <w:rFonts w:ascii="Centaur" w:hAnsi="Centaur"/>
          <w:sz w:val="16"/>
          <w:szCs w:val="16"/>
        </w:rPr>
        <w:t xml:space="preserve">Horsemeat in Sweden outsells lamb and mutton combined.  </w:t>
      </w:r>
      <w:r w:rsidR="00EE55F6">
        <w:rPr>
          <w:rFonts w:ascii="Centaur" w:hAnsi="Centaur"/>
          <w:sz w:val="16"/>
          <w:szCs w:val="16"/>
        </w:rPr>
        <w:t xml:space="preserve">Nearly half of the EU horsemeat production is processed in Spain and Italy coming from all parts of Europe.  </w:t>
      </w:r>
      <w:r w:rsidR="004B150F">
        <w:rPr>
          <w:rFonts w:ascii="Centaur" w:hAnsi="Centaur"/>
          <w:sz w:val="16"/>
          <w:szCs w:val="16"/>
        </w:rPr>
        <w:t>Italy produces 16,000 tons of horse and donkey meat</w:t>
      </w:r>
      <w:r w:rsidR="00850D17">
        <w:rPr>
          <w:rFonts w:ascii="Centaur" w:hAnsi="Centaur"/>
          <w:sz w:val="16"/>
          <w:szCs w:val="16"/>
        </w:rPr>
        <w:t>.</w:t>
      </w:r>
      <w:r w:rsidR="004B150F">
        <w:rPr>
          <w:rFonts w:ascii="Centaur" w:hAnsi="Centaur"/>
          <w:sz w:val="16"/>
          <w:szCs w:val="16"/>
        </w:rPr>
        <w:t xml:space="preserve">  </w:t>
      </w:r>
      <w:r w:rsidR="00EE55F6">
        <w:rPr>
          <w:rFonts w:ascii="Centaur" w:hAnsi="Centaur"/>
          <w:sz w:val="16"/>
          <w:szCs w:val="16"/>
        </w:rPr>
        <w:t xml:space="preserve">In 2013, over 50, 000 horses were processed in Italy but over 32,000 were from neighboring EU countries.  </w:t>
      </w:r>
      <w:r w:rsidR="007F7D34">
        <w:rPr>
          <w:rFonts w:ascii="Centaur" w:hAnsi="Centaur"/>
          <w:sz w:val="16"/>
          <w:szCs w:val="16"/>
        </w:rPr>
        <w:t>Eighty-four percent of the Italian horsemeat is imported</w:t>
      </w:r>
      <w:r w:rsidR="00934E8E">
        <w:rPr>
          <w:rFonts w:ascii="Centaur" w:hAnsi="Centaur"/>
          <w:sz w:val="16"/>
          <w:szCs w:val="16"/>
        </w:rPr>
        <w:t>, and Italians eat more of it than the French</w:t>
      </w:r>
      <w:r w:rsidR="00850D17">
        <w:rPr>
          <w:rFonts w:ascii="Centaur" w:hAnsi="Centaur"/>
          <w:sz w:val="16"/>
          <w:szCs w:val="16"/>
        </w:rPr>
        <w:t xml:space="preserve"> although it is mostly eaten in Sicily and the south.</w:t>
      </w:r>
      <w:r w:rsidR="00934E8E">
        <w:rPr>
          <w:rFonts w:ascii="Centaur" w:hAnsi="Centaur"/>
          <w:sz w:val="16"/>
          <w:szCs w:val="16"/>
        </w:rPr>
        <w:t xml:space="preserve">  </w:t>
      </w:r>
      <w:r w:rsidR="00D44938">
        <w:rPr>
          <w:rFonts w:ascii="Centaur" w:hAnsi="Centaur"/>
          <w:sz w:val="16"/>
          <w:szCs w:val="16"/>
        </w:rPr>
        <w:t xml:space="preserve">In February 2017 the EU required that Canadian exporters must show documentation of a six-month residency in Canada before processing.  This is to provide a buffer period against the use of </w:t>
      </w:r>
      <w:r w:rsidR="00F80C42">
        <w:rPr>
          <w:rFonts w:ascii="Centaur" w:hAnsi="Centaur"/>
          <w:sz w:val="16"/>
          <w:szCs w:val="16"/>
        </w:rPr>
        <w:t xml:space="preserve">potentially hazardous </w:t>
      </w:r>
      <w:r w:rsidR="00D44938">
        <w:rPr>
          <w:rFonts w:ascii="Centaur" w:hAnsi="Centaur"/>
          <w:sz w:val="16"/>
          <w:szCs w:val="16"/>
        </w:rPr>
        <w:t xml:space="preserve">chemicals and drugs </w:t>
      </w:r>
      <w:r w:rsidR="0007249C">
        <w:rPr>
          <w:rFonts w:ascii="Centaur" w:hAnsi="Centaur"/>
          <w:sz w:val="16"/>
          <w:szCs w:val="16"/>
        </w:rPr>
        <w:t xml:space="preserve">including phenylbutazone </w:t>
      </w:r>
      <w:r w:rsidR="00D44938">
        <w:rPr>
          <w:rFonts w:ascii="Centaur" w:hAnsi="Centaur"/>
          <w:sz w:val="16"/>
          <w:szCs w:val="16"/>
        </w:rPr>
        <w:t xml:space="preserve">that may be incorporated in the meat because almost none of the US horses are raised primarily for food consumption.  </w:t>
      </w:r>
      <w:r w:rsidR="006C1AC9">
        <w:rPr>
          <w:rFonts w:ascii="Centaur" w:hAnsi="Centaur"/>
          <w:sz w:val="16"/>
          <w:szCs w:val="16"/>
        </w:rPr>
        <w:t>American horses are exposed and ingest substances that veterinarians at the Humane Society International/Europe</w:t>
      </w:r>
      <w:r w:rsidR="004B288C">
        <w:rPr>
          <w:rFonts w:ascii="Centaur" w:hAnsi="Centaur"/>
          <w:sz w:val="16"/>
          <w:szCs w:val="16"/>
        </w:rPr>
        <w:t xml:space="preserve"> state</w:t>
      </w:r>
      <w:r w:rsidR="006C1AC9">
        <w:rPr>
          <w:rFonts w:ascii="Centaur" w:hAnsi="Centaur"/>
          <w:sz w:val="16"/>
          <w:szCs w:val="16"/>
        </w:rPr>
        <w:t xml:space="preserve"> if administered to European horses would permanently exclude them from the human food chain.  Horse owners spray horses with fly repellants, feed them hay </w:t>
      </w:r>
      <w:r w:rsidR="00E85D62">
        <w:rPr>
          <w:rFonts w:ascii="Centaur" w:hAnsi="Centaur"/>
          <w:sz w:val="16"/>
          <w:szCs w:val="16"/>
        </w:rPr>
        <w:t>impregnated with</w:t>
      </w:r>
      <w:r w:rsidR="006C1AC9">
        <w:rPr>
          <w:rFonts w:ascii="Centaur" w:hAnsi="Centaur"/>
          <w:sz w:val="16"/>
          <w:szCs w:val="16"/>
        </w:rPr>
        <w:t xml:space="preserve"> chemical </w:t>
      </w:r>
      <w:r w:rsidR="0002791D">
        <w:rPr>
          <w:rFonts w:ascii="Centaur" w:hAnsi="Centaur"/>
          <w:sz w:val="16"/>
          <w:szCs w:val="16"/>
        </w:rPr>
        <w:t>desiccants</w:t>
      </w:r>
      <w:r w:rsidR="006C1AC9">
        <w:rPr>
          <w:rFonts w:ascii="Centaur" w:hAnsi="Centaur"/>
          <w:sz w:val="16"/>
          <w:szCs w:val="16"/>
        </w:rPr>
        <w:t xml:space="preserve">, </w:t>
      </w:r>
      <w:r w:rsidR="00E85D62">
        <w:rPr>
          <w:rFonts w:ascii="Centaur" w:hAnsi="Centaur"/>
          <w:sz w:val="16"/>
          <w:szCs w:val="16"/>
        </w:rPr>
        <w:t xml:space="preserve">actively </w:t>
      </w:r>
      <w:r w:rsidR="006C1AC9">
        <w:rPr>
          <w:rFonts w:ascii="Centaur" w:hAnsi="Centaur"/>
          <w:sz w:val="16"/>
          <w:szCs w:val="16"/>
        </w:rPr>
        <w:t>vaccinate</w:t>
      </w:r>
      <w:r w:rsidR="003D3155">
        <w:rPr>
          <w:rFonts w:ascii="Centaur" w:hAnsi="Centaur"/>
          <w:sz w:val="16"/>
          <w:szCs w:val="16"/>
        </w:rPr>
        <w:t xml:space="preserve"> and</w:t>
      </w:r>
      <w:r w:rsidR="006C1AC9">
        <w:rPr>
          <w:rFonts w:ascii="Centaur" w:hAnsi="Centaur"/>
          <w:sz w:val="16"/>
          <w:szCs w:val="16"/>
        </w:rPr>
        <w:t xml:space="preserve"> deworm</w:t>
      </w:r>
      <w:r w:rsidR="003D3155">
        <w:rPr>
          <w:rFonts w:ascii="Centaur" w:hAnsi="Centaur"/>
          <w:sz w:val="16"/>
          <w:szCs w:val="16"/>
        </w:rPr>
        <w:t xml:space="preserve"> them,</w:t>
      </w:r>
      <w:r w:rsidR="006C1AC9">
        <w:rPr>
          <w:rFonts w:ascii="Centaur" w:hAnsi="Centaur"/>
          <w:sz w:val="16"/>
          <w:szCs w:val="16"/>
        </w:rPr>
        <w:t xml:space="preserve"> and have their vets prescribe a range of drugs including anabolic steroids, CNS stimulants</w:t>
      </w:r>
      <w:r w:rsidR="0071513C">
        <w:rPr>
          <w:rFonts w:ascii="Centaur" w:hAnsi="Centaur"/>
          <w:sz w:val="16"/>
          <w:szCs w:val="16"/>
        </w:rPr>
        <w:t xml:space="preserve"> and antidepressants</w:t>
      </w:r>
      <w:r w:rsidR="006C1AC9">
        <w:rPr>
          <w:rFonts w:ascii="Centaur" w:hAnsi="Centaur"/>
          <w:sz w:val="16"/>
          <w:szCs w:val="16"/>
        </w:rPr>
        <w:t xml:space="preserve">, pain killers, anti-inflammatory and antipsychotic for their equine.  </w:t>
      </w:r>
      <w:r w:rsidR="001E0D9F">
        <w:rPr>
          <w:rFonts w:ascii="Centaur" w:hAnsi="Centaur"/>
          <w:sz w:val="16"/>
          <w:szCs w:val="16"/>
        </w:rPr>
        <w:t xml:space="preserve">The major </w:t>
      </w:r>
      <w:r w:rsidR="00A857D0">
        <w:rPr>
          <w:rFonts w:ascii="Centaur" w:hAnsi="Centaur"/>
          <w:sz w:val="16"/>
          <w:szCs w:val="16"/>
        </w:rPr>
        <w:t xml:space="preserve">horsemeat processors in Canada </w:t>
      </w:r>
      <w:r w:rsidR="00916ACC">
        <w:rPr>
          <w:rFonts w:ascii="Centaur" w:hAnsi="Centaur"/>
          <w:sz w:val="16"/>
          <w:szCs w:val="16"/>
        </w:rPr>
        <w:t xml:space="preserve">shipping to </w:t>
      </w:r>
      <w:r w:rsidR="00916ACC">
        <w:rPr>
          <w:rFonts w:ascii="Centaur" w:hAnsi="Centaur"/>
          <w:sz w:val="16"/>
          <w:szCs w:val="16"/>
        </w:rPr>
        <w:lastRenderedPageBreak/>
        <w:t xml:space="preserve">Europe </w:t>
      </w:r>
      <w:r w:rsidR="00A857D0">
        <w:rPr>
          <w:rFonts w:ascii="Centaur" w:hAnsi="Centaur"/>
          <w:sz w:val="16"/>
          <w:szCs w:val="16"/>
        </w:rPr>
        <w:t xml:space="preserve">are Bury Exports and Premium Exports from Altoona in in Quebec the Viande Richelieu firm.  </w:t>
      </w:r>
      <w:r w:rsidR="0046068B">
        <w:rPr>
          <w:rFonts w:ascii="Centaur" w:hAnsi="Centaur"/>
          <w:sz w:val="16"/>
          <w:szCs w:val="16"/>
        </w:rPr>
        <w:t xml:space="preserve">Such stricter requirements </w:t>
      </w:r>
      <w:r w:rsidR="006A32F4">
        <w:rPr>
          <w:rFonts w:ascii="Centaur" w:hAnsi="Centaur"/>
          <w:sz w:val="16"/>
          <w:szCs w:val="16"/>
        </w:rPr>
        <w:t xml:space="preserve">in the EU </w:t>
      </w:r>
      <w:r w:rsidR="00850D17">
        <w:rPr>
          <w:rFonts w:ascii="Centaur" w:hAnsi="Centaur"/>
          <w:sz w:val="16"/>
          <w:szCs w:val="16"/>
        </w:rPr>
        <w:t>have</w:t>
      </w:r>
      <w:r w:rsidR="0046068B">
        <w:rPr>
          <w:rFonts w:ascii="Centaur" w:hAnsi="Centaur"/>
          <w:sz w:val="16"/>
          <w:szCs w:val="16"/>
        </w:rPr>
        <w:t xml:space="preserve"> slow</w:t>
      </w:r>
      <w:r w:rsidR="00C47B89">
        <w:rPr>
          <w:rFonts w:ascii="Centaur" w:hAnsi="Centaur"/>
          <w:sz w:val="16"/>
          <w:szCs w:val="16"/>
        </w:rPr>
        <w:t>ed</w:t>
      </w:r>
      <w:r w:rsidR="0046068B">
        <w:rPr>
          <w:rFonts w:ascii="Centaur" w:hAnsi="Centaur"/>
          <w:sz w:val="16"/>
          <w:szCs w:val="16"/>
        </w:rPr>
        <w:t xml:space="preserve"> Canadian imports of horsemeat</w:t>
      </w:r>
      <w:r w:rsidR="00850D17">
        <w:rPr>
          <w:rFonts w:ascii="Centaur" w:hAnsi="Centaur"/>
          <w:sz w:val="16"/>
          <w:szCs w:val="16"/>
        </w:rPr>
        <w:t xml:space="preserve"> with almost a 50% drop from January to August 2016 into France, Belgium and Switzerland from what was imported the previous year </w:t>
      </w:r>
      <w:r w:rsidR="00C47B89">
        <w:rPr>
          <w:rFonts w:ascii="Centaur" w:hAnsi="Centaur"/>
          <w:sz w:val="16"/>
          <w:szCs w:val="16"/>
        </w:rPr>
        <w:t>for similar months.</w:t>
      </w:r>
      <w:r w:rsidR="00C96867">
        <w:rPr>
          <w:rFonts w:ascii="Centaur" w:hAnsi="Centaur"/>
          <w:sz w:val="16"/>
          <w:szCs w:val="16"/>
        </w:rPr>
        <w:t xml:space="preserve">  Most of </w:t>
      </w:r>
      <w:r w:rsidR="003D3155">
        <w:rPr>
          <w:rFonts w:ascii="Centaur" w:hAnsi="Centaur"/>
          <w:sz w:val="16"/>
          <w:szCs w:val="16"/>
        </w:rPr>
        <w:t xml:space="preserve">the </w:t>
      </w:r>
      <w:r w:rsidR="00C96867">
        <w:rPr>
          <w:rFonts w:ascii="Centaur" w:hAnsi="Centaur"/>
          <w:sz w:val="16"/>
          <w:szCs w:val="16"/>
        </w:rPr>
        <w:t xml:space="preserve">owners of horses who present documentation to Canadian slaughterhouses have held title of their horse for one day or less.  </w:t>
      </w:r>
      <w:r w:rsidR="00FE75AB">
        <w:rPr>
          <w:rFonts w:ascii="Centaur" w:hAnsi="Centaur"/>
          <w:sz w:val="16"/>
          <w:szCs w:val="16"/>
        </w:rPr>
        <w:t xml:space="preserve">They buy </w:t>
      </w:r>
      <w:r w:rsidR="007B6ACF">
        <w:rPr>
          <w:rFonts w:ascii="Centaur" w:hAnsi="Centaur"/>
          <w:sz w:val="16"/>
          <w:szCs w:val="16"/>
        </w:rPr>
        <w:t xml:space="preserve">broken-down but </w:t>
      </w:r>
      <w:r w:rsidR="00FE75AB">
        <w:rPr>
          <w:rFonts w:ascii="Centaur" w:hAnsi="Centaur"/>
          <w:sz w:val="16"/>
          <w:szCs w:val="16"/>
        </w:rPr>
        <w:t xml:space="preserve">often healthy animals at horse auctions and immediately transport them to </w:t>
      </w:r>
      <w:r w:rsidR="00721262">
        <w:rPr>
          <w:rFonts w:ascii="Centaur" w:hAnsi="Centaur"/>
          <w:sz w:val="16"/>
          <w:szCs w:val="16"/>
        </w:rPr>
        <w:t xml:space="preserve">Canada or Mexico for </w:t>
      </w:r>
      <w:r w:rsidR="00FE75AB">
        <w:rPr>
          <w:rFonts w:ascii="Centaur" w:hAnsi="Centaur"/>
          <w:sz w:val="16"/>
          <w:szCs w:val="16"/>
        </w:rPr>
        <w:t xml:space="preserve">slaughter often without food or water.  </w:t>
      </w:r>
      <w:r w:rsidR="00721262">
        <w:rPr>
          <w:rFonts w:ascii="Centaur" w:hAnsi="Centaur"/>
          <w:sz w:val="16"/>
          <w:szCs w:val="16"/>
        </w:rPr>
        <w:t xml:space="preserve">This causes hardship as well as degrading the quality of the meat.  </w:t>
      </w:r>
      <w:r w:rsidR="00C96867">
        <w:rPr>
          <w:rFonts w:ascii="Centaur" w:hAnsi="Centaur"/>
          <w:sz w:val="16"/>
          <w:szCs w:val="16"/>
        </w:rPr>
        <w:t xml:space="preserve">In 2006, the last year equine slaughterhouses operated in the United States they generated over $65 million in revenue.  </w:t>
      </w:r>
      <w:r w:rsidR="00285F02">
        <w:rPr>
          <w:rFonts w:ascii="Centaur" w:hAnsi="Centaur"/>
          <w:sz w:val="16"/>
          <w:szCs w:val="16"/>
        </w:rPr>
        <w:t>Over eighty percent of Americans are opposed to slaughtering horses</w:t>
      </w:r>
      <w:r w:rsidR="007B4D0B">
        <w:rPr>
          <w:rFonts w:ascii="Centaur" w:hAnsi="Centaur"/>
          <w:sz w:val="16"/>
          <w:szCs w:val="16"/>
        </w:rPr>
        <w:t>, never min</w:t>
      </w:r>
      <w:r w:rsidR="00FB2647">
        <w:rPr>
          <w:rFonts w:ascii="Centaur" w:hAnsi="Centaur"/>
          <w:sz w:val="16"/>
          <w:szCs w:val="16"/>
        </w:rPr>
        <w:t>d shipping them alive for the same end</w:t>
      </w:r>
      <w:r w:rsidR="00C87D00">
        <w:rPr>
          <w:rFonts w:ascii="Centaur" w:hAnsi="Centaur"/>
          <w:sz w:val="16"/>
          <w:szCs w:val="16"/>
        </w:rPr>
        <w:t xml:space="preserve"> to be served for sushi.</w:t>
      </w:r>
      <w:r w:rsidR="00056057">
        <w:rPr>
          <w:rFonts w:ascii="Centaur" w:hAnsi="Centaur"/>
          <w:sz w:val="16"/>
          <w:szCs w:val="16"/>
        </w:rPr>
        <w:t xml:space="preserve">  Sometimes what are admirable intentions in some spheres of human endeavor do not translate to other circumstances.  </w:t>
      </w:r>
      <w:r w:rsidR="00DB29C1">
        <w:rPr>
          <w:rFonts w:ascii="Centaur" w:hAnsi="Centaur"/>
          <w:sz w:val="16"/>
          <w:szCs w:val="16"/>
        </w:rPr>
        <w:t xml:space="preserve">Fresh fish from the Tsukiji market in Tokyo is the highest quality.  The best sushi bars serve only the freshest fish some kept alive before preparation.  Top-end seafood restaurants in San Francisco receive shellfish live and some now have salt-water holding tanks where live, local fish are maintained in sets of tanks that control habitat.  This investment ensures high-quality product and the chefs know exactly the source of the fish where it was caught on the local Pacific coastline and </w:t>
      </w:r>
      <w:r w:rsidR="0072269C">
        <w:rPr>
          <w:rFonts w:ascii="Centaur" w:hAnsi="Centaur"/>
          <w:sz w:val="16"/>
          <w:szCs w:val="16"/>
        </w:rPr>
        <w:t xml:space="preserve">the fisherman </w:t>
      </w:r>
      <w:r w:rsidR="00DB29C1">
        <w:rPr>
          <w:rFonts w:ascii="Centaur" w:hAnsi="Centaur"/>
          <w:sz w:val="16"/>
          <w:szCs w:val="16"/>
        </w:rPr>
        <w:t xml:space="preserve">who </w:t>
      </w:r>
      <w:r w:rsidR="004C3137">
        <w:rPr>
          <w:rFonts w:ascii="Centaur" w:hAnsi="Centaur"/>
          <w:sz w:val="16"/>
          <w:szCs w:val="16"/>
        </w:rPr>
        <w:t xml:space="preserve">caught it.  Also, they know for sure the identity of the species.  </w:t>
      </w:r>
      <w:r w:rsidR="0052044B">
        <w:rPr>
          <w:rFonts w:ascii="Centaur" w:hAnsi="Centaur"/>
          <w:sz w:val="16"/>
          <w:szCs w:val="16"/>
        </w:rPr>
        <w:t xml:space="preserve">There is often substitution and fraud in mislabeling species.  A study conducted from 2012-2015 by the University of California testing fish DNA from samples obtained from 26 Los Angeles sushi restaurants found that half were not the species it was market as, especially for red snapper and halibut.  About </w:t>
      </w:r>
      <w:r w:rsidR="009368EE">
        <w:rPr>
          <w:rFonts w:ascii="Centaur" w:hAnsi="Centaur"/>
          <w:sz w:val="16"/>
          <w:szCs w:val="16"/>
        </w:rPr>
        <w:t xml:space="preserve">one-third of the ‘halibut’ served raw was olive flounder a fish that should be cooked because of parasites.  </w:t>
      </w:r>
      <w:r w:rsidR="00665CE4">
        <w:rPr>
          <w:rFonts w:ascii="Centaur" w:hAnsi="Centaur"/>
          <w:sz w:val="16"/>
          <w:szCs w:val="16"/>
        </w:rPr>
        <w:t xml:space="preserve">In Europe in January </w:t>
      </w:r>
      <w:r w:rsidR="00B50ECC">
        <w:rPr>
          <w:rFonts w:ascii="Centaur" w:hAnsi="Centaur"/>
          <w:sz w:val="16"/>
          <w:szCs w:val="16"/>
        </w:rPr>
        <w:t>2013 it was reported that horse DNA had been found in frozen beef-burgers sold in several large supermarket chains in Irish and Great Britain.  Sometimes the undeclared meats labeled as beef contained pork, and up to 100% horse.  Jewish, Muslim and the average consumer in both countries where horsemeat is culturally taboo complained even though they were assured that the contamination was not</w:t>
      </w:r>
      <w:r w:rsidR="000203B3">
        <w:rPr>
          <w:rFonts w:ascii="Centaur" w:hAnsi="Centaur"/>
          <w:sz w:val="16"/>
          <w:szCs w:val="16"/>
        </w:rPr>
        <w:t xml:space="preserve"> </w:t>
      </w:r>
      <w:r w:rsidR="00B50ECC">
        <w:rPr>
          <w:rFonts w:ascii="Centaur" w:hAnsi="Centaur"/>
          <w:sz w:val="16"/>
          <w:szCs w:val="16"/>
        </w:rPr>
        <w:t xml:space="preserve">a health issue.  </w:t>
      </w:r>
      <w:r w:rsidR="004057D5">
        <w:rPr>
          <w:rFonts w:ascii="Centaur" w:hAnsi="Centaur"/>
          <w:sz w:val="16"/>
          <w:szCs w:val="16"/>
        </w:rPr>
        <w:t>Eleven firms including Tesco said that they shared their shoppers ‘anger and outrage.’</w:t>
      </w:r>
      <w:r w:rsidR="00C55E24">
        <w:rPr>
          <w:rFonts w:ascii="Centaur" w:hAnsi="Centaur"/>
          <w:sz w:val="16"/>
          <w:szCs w:val="16"/>
        </w:rPr>
        <w:t xml:space="preserve">  What may be </w:t>
      </w:r>
      <w:r w:rsidR="000203B3">
        <w:rPr>
          <w:rFonts w:ascii="Centaur" w:hAnsi="Centaur"/>
          <w:sz w:val="16"/>
          <w:szCs w:val="16"/>
        </w:rPr>
        <w:t xml:space="preserve">viewed </w:t>
      </w:r>
      <w:r w:rsidR="00C55E24">
        <w:rPr>
          <w:rFonts w:ascii="Centaur" w:hAnsi="Centaur"/>
          <w:sz w:val="16"/>
          <w:szCs w:val="16"/>
        </w:rPr>
        <w:t xml:space="preserve">as mere mislabeling fraud </w:t>
      </w:r>
      <w:r w:rsidR="000203B3">
        <w:rPr>
          <w:rFonts w:ascii="Centaur" w:hAnsi="Centaur"/>
          <w:sz w:val="16"/>
          <w:szCs w:val="16"/>
        </w:rPr>
        <w:t xml:space="preserve">in substituting cheaper types of meat </w:t>
      </w:r>
      <w:r w:rsidR="00C55E24">
        <w:rPr>
          <w:rFonts w:ascii="Centaur" w:hAnsi="Centaur"/>
          <w:sz w:val="16"/>
          <w:szCs w:val="16"/>
        </w:rPr>
        <w:t xml:space="preserve">in countries that consume horse is </w:t>
      </w:r>
      <w:r w:rsidR="0094412C">
        <w:rPr>
          <w:rFonts w:ascii="Centaur" w:hAnsi="Centaur"/>
          <w:sz w:val="16"/>
          <w:szCs w:val="16"/>
        </w:rPr>
        <w:t>an emotionally charged issue for those whose cultures avoid that flesh</w:t>
      </w:r>
      <w:r w:rsidR="000203B3">
        <w:rPr>
          <w:rFonts w:ascii="Centaur" w:hAnsi="Centaur"/>
          <w:sz w:val="16"/>
          <w:szCs w:val="16"/>
        </w:rPr>
        <w:t>-</w:t>
      </w:r>
      <w:r w:rsidR="0094412C">
        <w:rPr>
          <w:rFonts w:ascii="Centaur" w:hAnsi="Centaur"/>
          <w:sz w:val="16"/>
          <w:szCs w:val="16"/>
        </w:rPr>
        <w:t xml:space="preserve">meat.  </w:t>
      </w:r>
    </w:p>
    <w:p w14:paraId="72871622" w14:textId="2E85B9E5" w:rsidR="006B1DC2" w:rsidRDefault="00811EFD" w:rsidP="00E0742A">
      <w:pPr>
        <w:rPr>
          <w:rFonts w:ascii="Centaur" w:hAnsi="Centaur"/>
          <w:sz w:val="16"/>
          <w:szCs w:val="16"/>
        </w:rPr>
      </w:pPr>
      <w:r>
        <w:rPr>
          <w:rFonts w:ascii="Centaur" w:hAnsi="Centaur"/>
          <w:sz w:val="16"/>
          <w:szCs w:val="16"/>
        </w:rPr>
        <w:t xml:space="preserve">Japanese arrogance and Canadian </w:t>
      </w:r>
      <w:r w:rsidR="002E7C84">
        <w:rPr>
          <w:rFonts w:ascii="Centaur" w:hAnsi="Centaur"/>
          <w:sz w:val="16"/>
          <w:szCs w:val="16"/>
        </w:rPr>
        <w:t>profiteering</w:t>
      </w:r>
      <w:r>
        <w:rPr>
          <w:rFonts w:ascii="Centaur" w:hAnsi="Centaur"/>
          <w:sz w:val="16"/>
          <w:szCs w:val="16"/>
        </w:rPr>
        <w:t xml:space="preserve"> must be countered to stop the trafficking of horses in air shipments.  Horsemeat consumption is culturally influenced dietary choice that must be regulated to ensure the proper treatment of animals.  </w:t>
      </w:r>
      <w:r w:rsidR="006E2F10">
        <w:rPr>
          <w:rFonts w:ascii="Centaur" w:hAnsi="Centaur"/>
          <w:sz w:val="16"/>
          <w:szCs w:val="16"/>
        </w:rPr>
        <w:t xml:space="preserve">Human eyes see things differently through lenses ground by different cultural heritages.  </w:t>
      </w:r>
      <w:r w:rsidR="00000F12">
        <w:rPr>
          <w:rFonts w:ascii="Centaur" w:hAnsi="Centaur"/>
          <w:sz w:val="16"/>
          <w:szCs w:val="16"/>
        </w:rPr>
        <w:t xml:space="preserve">The racing industry must take responsibility for the overbreeding of thoroughbreds and racehorse gambling should be taxed proportionately to increase the availability of rescue for their castoffs.  </w:t>
      </w:r>
      <w:r w:rsidR="0011719F">
        <w:rPr>
          <w:rFonts w:ascii="Centaur" w:hAnsi="Centaur"/>
          <w:sz w:val="16"/>
          <w:szCs w:val="16"/>
        </w:rPr>
        <w:t xml:space="preserve">All aspects of meat production must be humane.  </w:t>
      </w:r>
      <w:r>
        <w:rPr>
          <w:rFonts w:ascii="Centaur" w:hAnsi="Centaur"/>
          <w:sz w:val="16"/>
          <w:szCs w:val="16"/>
        </w:rPr>
        <w:t xml:space="preserve">In God’s eye, the only justification for eating any such creature is that they can convert grass into food for us through their meat.  </w:t>
      </w:r>
      <w:r w:rsidR="0011719F">
        <w:rPr>
          <w:rFonts w:ascii="Centaur" w:hAnsi="Centaur"/>
          <w:sz w:val="16"/>
          <w:szCs w:val="16"/>
        </w:rPr>
        <w:t>Frivolous manipulation of this reality of the food chain to satisfy the culinary preferences, appetites and quality demands of sushi epicureans is no</w:t>
      </w:r>
      <w:r w:rsidR="009027D5">
        <w:rPr>
          <w:rFonts w:ascii="Centaur" w:hAnsi="Centaur"/>
          <w:sz w:val="16"/>
          <w:szCs w:val="16"/>
        </w:rPr>
        <w:t xml:space="preserve"> reason </w:t>
      </w:r>
      <w:r w:rsidR="0011719F">
        <w:rPr>
          <w:rFonts w:ascii="Centaur" w:hAnsi="Centaur"/>
          <w:sz w:val="16"/>
          <w:szCs w:val="16"/>
        </w:rPr>
        <w:t xml:space="preserve">to subject these majestic animals to </w:t>
      </w:r>
      <w:r w:rsidR="008554A7">
        <w:rPr>
          <w:rFonts w:ascii="Centaur" w:hAnsi="Centaur"/>
          <w:sz w:val="16"/>
          <w:szCs w:val="16"/>
        </w:rPr>
        <w:t xml:space="preserve">the harsh consequences of </w:t>
      </w:r>
      <w:r w:rsidR="0011719F">
        <w:rPr>
          <w:rFonts w:ascii="Centaur" w:hAnsi="Centaur"/>
          <w:sz w:val="16"/>
          <w:szCs w:val="16"/>
        </w:rPr>
        <w:t>such flights of human fancy.  To assure that our beloved horse companions soar high again like the mystical Pegasus</w:t>
      </w:r>
      <w:r w:rsidR="005E1BE3">
        <w:rPr>
          <w:rFonts w:ascii="Centaur" w:hAnsi="Centaur"/>
          <w:sz w:val="16"/>
          <w:szCs w:val="16"/>
        </w:rPr>
        <w:t xml:space="preserve"> carrying his master to Mount Olympus they must remain on Canadian and American soil with their four hooves anchored firmly </w:t>
      </w:r>
      <w:r w:rsidR="00C175A5">
        <w:rPr>
          <w:rFonts w:ascii="Centaur" w:hAnsi="Centaur"/>
          <w:sz w:val="16"/>
          <w:szCs w:val="16"/>
        </w:rPr>
        <w:t>on</w:t>
      </w:r>
      <w:r w:rsidR="005E1BE3">
        <w:rPr>
          <w:rFonts w:ascii="Centaur" w:hAnsi="Centaur"/>
          <w:sz w:val="16"/>
          <w:szCs w:val="16"/>
        </w:rPr>
        <w:t xml:space="preserve"> the ground.  Beware,</w:t>
      </w:r>
      <w:r w:rsidR="00A36A23">
        <w:rPr>
          <w:rFonts w:ascii="Centaur" w:hAnsi="Centaur"/>
          <w:sz w:val="16"/>
          <w:szCs w:val="16"/>
        </w:rPr>
        <w:t xml:space="preserve"> for </w:t>
      </w:r>
      <w:r w:rsidR="009F7C71">
        <w:rPr>
          <w:rFonts w:ascii="Centaur" w:hAnsi="Centaur"/>
          <w:sz w:val="16"/>
          <w:szCs w:val="16"/>
        </w:rPr>
        <w:t>un</w:t>
      </w:r>
      <w:r w:rsidR="00A36A23">
        <w:rPr>
          <w:rFonts w:ascii="Centaur" w:hAnsi="Centaur"/>
          <w:sz w:val="16"/>
          <w:szCs w:val="16"/>
        </w:rPr>
        <w:t xml:space="preserve">like Bellerophon, </w:t>
      </w:r>
      <w:r w:rsidR="005E1BE3">
        <w:rPr>
          <w:rFonts w:ascii="Centaur" w:hAnsi="Centaur"/>
          <w:sz w:val="16"/>
          <w:szCs w:val="16"/>
        </w:rPr>
        <w:t xml:space="preserve">human complicity and hubris may </w:t>
      </w:r>
      <w:r w:rsidR="00A36A23">
        <w:rPr>
          <w:rFonts w:ascii="Centaur" w:hAnsi="Centaur"/>
          <w:sz w:val="16"/>
          <w:szCs w:val="16"/>
        </w:rPr>
        <w:t xml:space="preserve">not today </w:t>
      </w:r>
      <w:r w:rsidR="005E1BE3">
        <w:rPr>
          <w:rFonts w:ascii="Centaur" w:hAnsi="Centaur"/>
          <w:sz w:val="16"/>
          <w:szCs w:val="16"/>
        </w:rPr>
        <w:t xml:space="preserve">be struck down by the </w:t>
      </w:r>
      <w:r w:rsidR="00A36A23">
        <w:rPr>
          <w:rFonts w:ascii="Centaur" w:hAnsi="Centaur"/>
          <w:sz w:val="16"/>
          <w:szCs w:val="16"/>
        </w:rPr>
        <w:t xml:space="preserve">lesser </w:t>
      </w:r>
      <w:r w:rsidR="005E1BE3">
        <w:rPr>
          <w:rFonts w:ascii="Centaur" w:hAnsi="Centaur"/>
          <w:sz w:val="16"/>
          <w:szCs w:val="16"/>
        </w:rPr>
        <w:t xml:space="preserve">gods </w:t>
      </w:r>
      <w:r w:rsidR="00A36A23">
        <w:rPr>
          <w:rFonts w:ascii="Centaur" w:hAnsi="Centaur"/>
          <w:sz w:val="16"/>
          <w:szCs w:val="16"/>
        </w:rPr>
        <w:t>on Mount Olympus</w:t>
      </w:r>
      <w:r w:rsidR="00F405E9">
        <w:rPr>
          <w:rFonts w:ascii="Centaur" w:hAnsi="Centaur"/>
          <w:sz w:val="16"/>
          <w:szCs w:val="16"/>
        </w:rPr>
        <w:t xml:space="preserve">, </w:t>
      </w:r>
      <w:r w:rsidR="00A36A23">
        <w:rPr>
          <w:rFonts w:ascii="Centaur" w:hAnsi="Centaur"/>
          <w:sz w:val="16"/>
          <w:szCs w:val="16"/>
        </w:rPr>
        <w:t>but the thunderbolt</w:t>
      </w:r>
      <w:r w:rsidR="00DC7B85">
        <w:rPr>
          <w:rFonts w:ascii="Centaur" w:hAnsi="Centaur"/>
          <w:sz w:val="16"/>
          <w:szCs w:val="16"/>
        </w:rPr>
        <w:t>s</w:t>
      </w:r>
      <w:r w:rsidR="00A36A23">
        <w:rPr>
          <w:rFonts w:ascii="Centaur" w:hAnsi="Centaur"/>
          <w:sz w:val="16"/>
          <w:szCs w:val="16"/>
        </w:rPr>
        <w:t xml:space="preserve"> may </w:t>
      </w:r>
      <w:r w:rsidR="00DC7B85">
        <w:rPr>
          <w:rFonts w:ascii="Centaur" w:hAnsi="Centaur"/>
          <w:sz w:val="16"/>
          <w:szCs w:val="16"/>
        </w:rPr>
        <w:t>rain down</w:t>
      </w:r>
      <w:r w:rsidR="00A36A23">
        <w:rPr>
          <w:rFonts w:ascii="Centaur" w:hAnsi="Centaur"/>
          <w:sz w:val="16"/>
          <w:szCs w:val="16"/>
        </w:rPr>
        <w:t xml:space="preserve"> from our</w:t>
      </w:r>
      <w:r w:rsidR="005E1BE3">
        <w:rPr>
          <w:rFonts w:ascii="Centaur" w:hAnsi="Centaur"/>
          <w:sz w:val="16"/>
          <w:szCs w:val="16"/>
        </w:rPr>
        <w:t xml:space="preserve"> God </w:t>
      </w:r>
      <w:r w:rsidR="00A36A23">
        <w:rPr>
          <w:rFonts w:ascii="Centaur" w:hAnsi="Centaur"/>
          <w:sz w:val="16"/>
          <w:szCs w:val="16"/>
        </w:rPr>
        <w:t xml:space="preserve">above </w:t>
      </w:r>
      <w:r w:rsidR="005E1BE3">
        <w:rPr>
          <w:rFonts w:ascii="Centaur" w:hAnsi="Centaur"/>
          <w:sz w:val="16"/>
          <w:szCs w:val="16"/>
        </w:rPr>
        <w:t xml:space="preserve">who looks after what many of us see as lesser </w:t>
      </w:r>
      <w:r w:rsidR="009F7C71">
        <w:rPr>
          <w:rFonts w:ascii="Centaur" w:hAnsi="Centaur"/>
          <w:sz w:val="16"/>
          <w:szCs w:val="16"/>
        </w:rPr>
        <w:t xml:space="preserve">but deserving </w:t>
      </w:r>
      <w:r w:rsidR="005E1BE3">
        <w:rPr>
          <w:rFonts w:ascii="Centaur" w:hAnsi="Centaur"/>
          <w:sz w:val="16"/>
          <w:szCs w:val="16"/>
        </w:rPr>
        <w:t>beasts.</w:t>
      </w:r>
      <w:r w:rsidR="00A36A23">
        <w:rPr>
          <w:rFonts w:ascii="Centaur" w:hAnsi="Centaur"/>
          <w:sz w:val="16"/>
          <w:szCs w:val="16"/>
        </w:rPr>
        <w:t xml:space="preserve">  </w:t>
      </w:r>
      <w:r w:rsidR="009B3480">
        <w:rPr>
          <w:rFonts w:ascii="Centaur" w:hAnsi="Centaur"/>
          <w:sz w:val="16"/>
          <w:szCs w:val="16"/>
        </w:rPr>
        <w:t>Metaphorical t</w:t>
      </w:r>
      <w:r w:rsidR="00A36A23">
        <w:rPr>
          <w:rFonts w:ascii="Centaur" w:hAnsi="Centaur"/>
          <w:sz w:val="16"/>
          <w:szCs w:val="16"/>
        </w:rPr>
        <w:t>hunderbol</w:t>
      </w:r>
      <w:r w:rsidR="00F05693">
        <w:rPr>
          <w:rFonts w:ascii="Centaur" w:hAnsi="Centaur"/>
          <w:sz w:val="16"/>
          <w:szCs w:val="16"/>
        </w:rPr>
        <w:t>ts</w:t>
      </w:r>
      <w:r w:rsidR="00A36A23">
        <w:rPr>
          <w:rFonts w:ascii="Centaur" w:hAnsi="Centaur"/>
          <w:sz w:val="16"/>
          <w:szCs w:val="16"/>
        </w:rPr>
        <w:t xml:space="preserve"> </w:t>
      </w:r>
      <w:r w:rsidR="009B3480">
        <w:rPr>
          <w:rFonts w:ascii="Centaur" w:hAnsi="Centaur"/>
          <w:sz w:val="16"/>
          <w:szCs w:val="16"/>
        </w:rPr>
        <w:t xml:space="preserve">perhaps </w:t>
      </w:r>
      <w:r w:rsidR="00A36A23">
        <w:rPr>
          <w:rFonts w:ascii="Centaur" w:hAnsi="Centaur"/>
          <w:sz w:val="16"/>
          <w:szCs w:val="16"/>
        </w:rPr>
        <w:t>cloaked</w:t>
      </w:r>
      <w:r w:rsidR="00084310">
        <w:rPr>
          <w:rFonts w:ascii="Centaur" w:hAnsi="Centaur"/>
          <w:sz w:val="16"/>
          <w:szCs w:val="16"/>
        </w:rPr>
        <w:t xml:space="preserve"> in the</w:t>
      </w:r>
      <w:r w:rsidR="009B3480">
        <w:rPr>
          <w:rFonts w:ascii="Centaur" w:hAnsi="Centaur"/>
          <w:sz w:val="16"/>
          <w:szCs w:val="16"/>
        </w:rPr>
        <w:t xml:space="preserve"> diffuse</w:t>
      </w:r>
      <w:r w:rsidR="00084310">
        <w:rPr>
          <w:rFonts w:ascii="Centaur" w:hAnsi="Centaur"/>
          <w:sz w:val="16"/>
          <w:szCs w:val="16"/>
        </w:rPr>
        <w:t xml:space="preserve"> </w:t>
      </w:r>
      <w:r w:rsidR="009B3480">
        <w:rPr>
          <w:rFonts w:ascii="Centaur" w:hAnsi="Centaur"/>
          <w:sz w:val="16"/>
          <w:szCs w:val="16"/>
        </w:rPr>
        <w:t xml:space="preserve">clouded </w:t>
      </w:r>
      <w:r w:rsidR="00084310">
        <w:rPr>
          <w:rFonts w:ascii="Centaur" w:hAnsi="Centaur"/>
          <w:sz w:val="16"/>
          <w:szCs w:val="16"/>
        </w:rPr>
        <w:t xml:space="preserve">veil </w:t>
      </w:r>
      <w:r w:rsidR="00A36A23">
        <w:rPr>
          <w:rFonts w:ascii="Centaur" w:hAnsi="Centaur"/>
          <w:sz w:val="16"/>
          <w:szCs w:val="16"/>
        </w:rPr>
        <w:t xml:space="preserve">of what many of the astute will see </w:t>
      </w:r>
      <w:r w:rsidR="00084310">
        <w:rPr>
          <w:rFonts w:ascii="Centaur" w:hAnsi="Centaur"/>
          <w:sz w:val="16"/>
          <w:szCs w:val="16"/>
        </w:rPr>
        <w:t xml:space="preserve">as </w:t>
      </w:r>
      <w:r w:rsidR="001A7CFE">
        <w:rPr>
          <w:rFonts w:ascii="Centaur" w:hAnsi="Centaur"/>
          <w:sz w:val="16"/>
          <w:szCs w:val="16"/>
        </w:rPr>
        <w:t>another</w:t>
      </w:r>
      <w:r w:rsidR="00084310">
        <w:rPr>
          <w:rFonts w:ascii="Centaur" w:hAnsi="Centaur"/>
          <w:sz w:val="16"/>
          <w:szCs w:val="16"/>
        </w:rPr>
        <w:t xml:space="preserve"> </w:t>
      </w:r>
      <w:r w:rsidR="0040251F">
        <w:rPr>
          <w:rFonts w:ascii="Centaur" w:hAnsi="Centaur"/>
          <w:sz w:val="16"/>
          <w:szCs w:val="16"/>
        </w:rPr>
        <w:t xml:space="preserve">striking </w:t>
      </w:r>
      <w:r w:rsidR="00084310">
        <w:rPr>
          <w:rFonts w:ascii="Centaur" w:hAnsi="Centaur"/>
          <w:sz w:val="16"/>
          <w:szCs w:val="16"/>
        </w:rPr>
        <w:t>consequence of human overreach into the dominion of the Natural world.</w:t>
      </w:r>
      <w:r w:rsidR="004D4777">
        <w:rPr>
          <w:rFonts w:ascii="Centaur" w:hAnsi="Centaur"/>
          <w:sz w:val="16"/>
          <w:szCs w:val="16"/>
        </w:rPr>
        <w:t xml:space="preserve">  For the signs of the reckoning burn </w:t>
      </w:r>
      <w:r w:rsidR="00337470">
        <w:rPr>
          <w:rFonts w:ascii="Centaur" w:hAnsi="Centaur"/>
          <w:sz w:val="16"/>
          <w:szCs w:val="16"/>
        </w:rPr>
        <w:t xml:space="preserve">brightly </w:t>
      </w:r>
      <w:r w:rsidR="007640B3">
        <w:rPr>
          <w:rFonts w:ascii="Centaur" w:hAnsi="Centaur"/>
          <w:sz w:val="16"/>
          <w:szCs w:val="16"/>
        </w:rPr>
        <w:t xml:space="preserve">in the eyes of those who care </w:t>
      </w:r>
      <w:r w:rsidR="00337470">
        <w:rPr>
          <w:rFonts w:ascii="Centaur" w:hAnsi="Centaur"/>
          <w:sz w:val="16"/>
          <w:szCs w:val="16"/>
        </w:rPr>
        <w:t>among us</w:t>
      </w:r>
      <w:r w:rsidR="004D4777">
        <w:rPr>
          <w:rFonts w:ascii="Centaur" w:hAnsi="Centaur"/>
          <w:sz w:val="16"/>
          <w:szCs w:val="16"/>
        </w:rPr>
        <w:t xml:space="preserve"> as </w:t>
      </w:r>
      <w:r w:rsidR="00873452">
        <w:rPr>
          <w:rFonts w:ascii="Centaur" w:hAnsi="Centaur"/>
          <w:sz w:val="16"/>
          <w:szCs w:val="16"/>
        </w:rPr>
        <w:t>certain as</w:t>
      </w:r>
      <w:r w:rsidR="00242EF4">
        <w:rPr>
          <w:rFonts w:ascii="Centaur" w:hAnsi="Centaur"/>
          <w:sz w:val="16"/>
          <w:szCs w:val="16"/>
        </w:rPr>
        <w:t xml:space="preserve"> the dim</w:t>
      </w:r>
      <w:r w:rsidR="00B158BA">
        <w:rPr>
          <w:rFonts w:ascii="Centaur" w:hAnsi="Centaur"/>
          <w:sz w:val="16"/>
          <w:szCs w:val="16"/>
        </w:rPr>
        <w:t>ly lit</w:t>
      </w:r>
      <w:r w:rsidR="00242EF4">
        <w:rPr>
          <w:rFonts w:ascii="Centaur" w:hAnsi="Centaur"/>
          <w:sz w:val="16"/>
          <w:szCs w:val="16"/>
        </w:rPr>
        <w:t xml:space="preserve"> </w:t>
      </w:r>
      <w:r w:rsidR="004D4777">
        <w:rPr>
          <w:rFonts w:ascii="Centaur" w:hAnsi="Centaur"/>
          <w:sz w:val="16"/>
          <w:szCs w:val="16"/>
        </w:rPr>
        <w:t xml:space="preserve">stars comprising the constellations </w:t>
      </w:r>
      <w:r w:rsidR="00242EF4">
        <w:rPr>
          <w:rFonts w:ascii="Centaur" w:hAnsi="Centaur"/>
          <w:sz w:val="16"/>
          <w:szCs w:val="16"/>
        </w:rPr>
        <w:t>burning far way</w:t>
      </w:r>
      <w:r w:rsidR="004D4777">
        <w:rPr>
          <w:rFonts w:ascii="Centaur" w:hAnsi="Centaur"/>
          <w:sz w:val="16"/>
          <w:szCs w:val="16"/>
        </w:rPr>
        <w:t xml:space="preserve"> the night skies above.</w:t>
      </w:r>
      <w:r w:rsidR="00242EF4">
        <w:rPr>
          <w:rFonts w:ascii="Centaur" w:hAnsi="Centaur"/>
          <w:sz w:val="16"/>
          <w:szCs w:val="16"/>
        </w:rPr>
        <w:t xml:space="preserve">  For despite the </w:t>
      </w:r>
      <w:r w:rsidR="00645BD8">
        <w:rPr>
          <w:rFonts w:ascii="Centaur" w:hAnsi="Centaur"/>
          <w:sz w:val="16"/>
          <w:szCs w:val="16"/>
        </w:rPr>
        <w:t>astronomical</w:t>
      </w:r>
      <w:r w:rsidR="004D4262">
        <w:rPr>
          <w:rFonts w:ascii="Centaur" w:hAnsi="Centaur"/>
          <w:sz w:val="16"/>
          <w:szCs w:val="16"/>
        </w:rPr>
        <w:t xml:space="preserve"> </w:t>
      </w:r>
      <w:r w:rsidR="00242EF4">
        <w:rPr>
          <w:rFonts w:ascii="Centaur" w:hAnsi="Centaur"/>
          <w:sz w:val="16"/>
          <w:szCs w:val="16"/>
        </w:rPr>
        <w:t>distance</w:t>
      </w:r>
      <w:r w:rsidR="00464394">
        <w:rPr>
          <w:rFonts w:ascii="Centaur" w:hAnsi="Centaur"/>
          <w:sz w:val="16"/>
          <w:szCs w:val="16"/>
        </w:rPr>
        <w:t>s</w:t>
      </w:r>
      <w:r w:rsidR="00242EF4">
        <w:rPr>
          <w:rFonts w:ascii="Centaur" w:hAnsi="Centaur"/>
          <w:sz w:val="16"/>
          <w:szCs w:val="16"/>
        </w:rPr>
        <w:t xml:space="preserve"> </w:t>
      </w:r>
      <w:r w:rsidR="00F00C5F">
        <w:rPr>
          <w:rFonts w:ascii="Centaur" w:hAnsi="Centaur"/>
          <w:sz w:val="16"/>
          <w:szCs w:val="16"/>
        </w:rPr>
        <w:t xml:space="preserve">that faints </w:t>
      </w:r>
      <w:r w:rsidR="005F5D77">
        <w:rPr>
          <w:rFonts w:ascii="Centaur" w:hAnsi="Centaur"/>
          <w:sz w:val="16"/>
          <w:szCs w:val="16"/>
        </w:rPr>
        <w:t>their</w:t>
      </w:r>
      <w:r w:rsidR="00F00C5F">
        <w:rPr>
          <w:rFonts w:ascii="Centaur" w:hAnsi="Centaur"/>
          <w:sz w:val="16"/>
          <w:szCs w:val="16"/>
        </w:rPr>
        <w:t xml:space="preserve"> </w:t>
      </w:r>
      <w:r w:rsidR="002B0CED">
        <w:rPr>
          <w:rFonts w:ascii="Centaur" w:hAnsi="Centaur"/>
          <w:sz w:val="16"/>
          <w:szCs w:val="16"/>
        </w:rPr>
        <w:t xml:space="preserve">shimmering </w:t>
      </w:r>
      <w:r w:rsidR="00F00C5F">
        <w:rPr>
          <w:rFonts w:ascii="Centaur" w:hAnsi="Centaur"/>
          <w:sz w:val="16"/>
          <w:szCs w:val="16"/>
        </w:rPr>
        <w:t xml:space="preserve">light </w:t>
      </w:r>
      <w:r w:rsidR="00242EF4">
        <w:rPr>
          <w:rFonts w:ascii="Centaur" w:hAnsi="Centaur"/>
          <w:sz w:val="16"/>
          <w:szCs w:val="16"/>
        </w:rPr>
        <w:t>they too</w:t>
      </w:r>
      <w:r w:rsidR="003628C2">
        <w:rPr>
          <w:rFonts w:ascii="Centaur" w:hAnsi="Centaur"/>
          <w:sz w:val="16"/>
          <w:szCs w:val="16"/>
        </w:rPr>
        <w:t xml:space="preserve"> </w:t>
      </w:r>
      <w:r w:rsidR="00937662">
        <w:rPr>
          <w:rFonts w:ascii="Centaur" w:hAnsi="Centaur"/>
          <w:sz w:val="16"/>
          <w:szCs w:val="16"/>
        </w:rPr>
        <w:t>burn</w:t>
      </w:r>
      <w:r w:rsidR="00464394">
        <w:rPr>
          <w:rFonts w:ascii="Centaur" w:hAnsi="Centaur"/>
          <w:sz w:val="16"/>
          <w:szCs w:val="16"/>
        </w:rPr>
        <w:t xml:space="preserve"> </w:t>
      </w:r>
      <w:r w:rsidR="004D4262">
        <w:rPr>
          <w:rFonts w:ascii="Centaur" w:hAnsi="Centaur"/>
          <w:sz w:val="16"/>
          <w:szCs w:val="16"/>
        </w:rPr>
        <w:t xml:space="preserve">white </w:t>
      </w:r>
      <w:r w:rsidR="00242EF4">
        <w:rPr>
          <w:rFonts w:ascii="Centaur" w:hAnsi="Centaur"/>
          <w:sz w:val="16"/>
          <w:szCs w:val="16"/>
        </w:rPr>
        <w:t>hot and ever so bright</w:t>
      </w:r>
      <w:r w:rsidR="00464394">
        <w:rPr>
          <w:rFonts w:ascii="Centaur" w:hAnsi="Centaur"/>
          <w:sz w:val="16"/>
          <w:szCs w:val="16"/>
        </w:rPr>
        <w:t>ly</w:t>
      </w:r>
      <w:r w:rsidR="00DF7A7D">
        <w:rPr>
          <w:rFonts w:ascii="Centaur" w:hAnsi="Centaur"/>
          <w:sz w:val="16"/>
          <w:szCs w:val="16"/>
        </w:rPr>
        <w:t xml:space="preserve"> from </w:t>
      </w:r>
      <w:r w:rsidR="00464394">
        <w:rPr>
          <w:rFonts w:ascii="Centaur" w:hAnsi="Centaur"/>
          <w:sz w:val="16"/>
          <w:szCs w:val="16"/>
        </w:rPr>
        <w:t xml:space="preserve">their </w:t>
      </w:r>
      <w:r w:rsidR="00610E1F">
        <w:rPr>
          <w:rFonts w:ascii="Centaur" w:hAnsi="Centaur"/>
          <w:sz w:val="16"/>
          <w:szCs w:val="16"/>
        </w:rPr>
        <w:t xml:space="preserve">passionate </w:t>
      </w:r>
      <w:r w:rsidR="00464394">
        <w:rPr>
          <w:rFonts w:ascii="Centaur" w:hAnsi="Centaur"/>
          <w:sz w:val="16"/>
          <w:szCs w:val="16"/>
        </w:rPr>
        <w:t xml:space="preserve">fires </w:t>
      </w:r>
      <w:r w:rsidR="006D4ABA">
        <w:rPr>
          <w:rFonts w:ascii="Centaur" w:hAnsi="Centaur"/>
          <w:sz w:val="16"/>
          <w:szCs w:val="16"/>
        </w:rPr>
        <w:t xml:space="preserve">deep </w:t>
      </w:r>
      <w:r w:rsidR="00DF7A7D">
        <w:rPr>
          <w:rFonts w:ascii="Centaur" w:hAnsi="Centaur"/>
          <w:sz w:val="16"/>
          <w:szCs w:val="16"/>
        </w:rPr>
        <w:t>within</w:t>
      </w:r>
      <w:r w:rsidR="00242EF4">
        <w:rPr>
          <w:rFonts w:ascii="Centaur" w:hAnsi="Centaur"/>
          <w:sz w:val="16"/>
          <w:szCs w:val="16"/>
        </w:rPr>
        <w:t>!</w:t>
      </w:r>
    </w:p>
    <w:p w14:paraId="02FAAA3A" w14:textId="67F55EC9" w:rsidR="00E0742A" w:rsidRDefault="00E0742A" w:rsidP="00E0742A">
      <w:pPr>
        <w:jc w:val="center"/>
        <w:rPr>
          <w:rFonts w:ascii="Centaur" w:hAnsi="Centaur"/>
          <w:sz w:val="16"/>
          <w:szCs w:val="16"/>
        </w:rPr>
      </w:pPr>
      <w:r>
        <w:rPr>
          <w:rFonts w:ascii="Centaur" w:hAnsi="Centaur"/>
          <w:sz w:val="16"/>
          <w:szCs w:val="16"/>
        </w:rPr>
        <w:t>“That just the way it is</w:t>
      </w:r>
    </w:p>
    <w:p w14:paraId="4B4229A6" w14:textId="38FC6129" w:rsidR="00E0742A" w:rsidRDefault="00E0742A" w:rsidP="00E0742A">
      <w:pPr>
        <w:jc w:val="center"/>
        <w:rPr>
          <w:rFonts w:ascii="Centaur" w:hAnsi="Centaur"/>
          <w:sz w:val="16"/>
          <w:szCs w:val="16"/>
        </w:rPr>
      </w:pPr>
      <w:r>
        <w:rPr>
          <w:rFonts w:ascii="Centaur" w:hAnsi="Centaur"/>
          <w:sz w:val="16"/>
          <w:szCs w:val="16"/>
        </w:rPr>
        <w:t>Something that ‘ll never change</w:t>
      </w:r>
    </w:p>
    <w:p w14:paraId="452833CB" w14:textId="404E6651" w:rsidR="00E0742A" w:rsidRDefault="00E0742A" w:rsidP="00E0742A">
      <w:pPr>
        <w:jc w:val="center"/>
        <w:rPr>
          <w:rFonts w:ascii="Centaur" w:hAnsi="Centaur"/>
          <w:sz w:val="16"/>
          <w:szCs w:val="16"/>
        </w:rPr>
      </w:pPr>
      <w:r>
        <w:rPr>
          <w:rFonts w:ascii="Centaur" w:hAnsi="Centaur"/>
          <w:sz w:val="16"/>
          <w:szCs w:val="16"/>
        </w:rPr>
        <w:t>That’s just the way it is</w:t>
      </w:r>
    </w:p>
    <w:p w14:paraId="1AB81AC7" w14:textId="0E9A2061" w:rsidR="00E0742A" w:rsidRPr="00684A41" w:rsidRDefault="00E0742A" w:rsidP="00E0742A">
      <w:pPr>
        <w:jc w:val="center"/>
        <w:rPr>
          <w:rFonts w:ascii="Centaur" w:hAnsi="Centaur"/>
          <w:b/>
          <w:sz w:val="16"/>
          <w:szCs w:val="16"/>
        </w:rPr>
      </w:pPr>
      <w:r w:rsidRPr="00684A41">
        <w:rPr>
          <w:rFonts w:ascii="Centaur" w:hAnsi="Centaur"/>
          <w:b/>
          <w:sz w:val="16"/>
          <w:szCs w:val="16"/>
        </w:rPr>
        <w:t>Ah, but don’t you believe them!”</w:t>
      </w:r>
    </w:p>
    <w:p w14:paraId="49D8DBF7" w14:textId="056ACCBC" w:rsidR="00E0742A" w:rsidRDefault="0019555D" w:rsidP="00E0742A">
      <w:pPr>
        <w:jc w:val="center"/>
        <w:rPr>
          <w:rFonts w:ascii="Centaur" w:hAnsi="Centaur"/>
          <w:sz w:val="16"/>
          <w:szCs w:val="16"/>
        </w:rPr>
      </w:pPr>
      <w:r>
        <w:rPr>
          <w:rFonts w:ascii="Centaur" w:hAnsi="Centaur"/>
          <w:sz w:val="16"/>
          <w:szCs w:val="16"/>
        </w:rPr>
        <w:t>S</w:t>
      </w:r>
      <w:r w:rsidR="00DA539A">
        <w:rPr>
          <w:rFonts w:ascii="Centaur" w:hAnsi="Centaur"/>
          <w:sz w:val="16"/>
          <w:szCs w:val="16"/>
        </w:rPr>
        <w:t xml:space="preserve">ongwriter </w:t>
      </w:r>
      <w:r>
        <w:rPr>
          <w:rFonts w:ascii="Centaur" w:hAnsi="Centaur"/>
          <w:sz w:val="16"/>
          <w:szCs w:val="16"/>
        </w:rPr>
        <w:t xml:space="preserve">Bruce </w:t>
      </w:r>
      <w:r w:rsidR="00E0742A">
        <w:rPr>
          <w:rFonts w:ascii="Centaur" w:hAnsi="Centaur"/>
          <w:sz w:val="16"/>
          <w:szCs w:val="16"/>
        </w:rPr>
        <w:t xml:space="preserve">Hornsby and </w:t>
      </w:r>
      <w:r w:rsidR="00DA539A">
        <w:rPr>
          <w:rFonts w:ascii="Centaur" w:hAnsi="Centaur"/>
          <w:sz w:val="16"/>
          <w:szCs w:val="16"/>
        </w:rPr>
        <w:t>his musical group “T</w:t>
      </w:r>
      <w:r w:rsidR="00E0742A">
        <w:rPr>
          <w:rFonts w:ascii="Centaur" w:hAnsi="Centaur"/>
          <w:sz w:val="16"/>
          <w:szCs w:val="16"/>
        </w:rPr>
        <w:t xml:space="preserve">he </w:t>
      </w:r>
      <w:r w:rsidR="00DA539A">
        <w:rPr>
          <w:rFonts w:ascii="Centaur" w:hAnsi="Centaur"/>
          <w:sz w:val="16"/>
          <w:szCs w:val="16"/>
        </w:rPr>
        <w:t>R</w:t>
      </w:r>
      <w:r w:rsidR="00E0742A">
        <w:rPr>
          <w:rFonts w:ascii="Centaur" w:hAnsi="Centaur"/>
          <w:sz w:val="16"/>
          <w:szCs w:val="16"/>
        </w:rPr>
        <w:t>ange.</w:t>
      </w:r>
      <w:r w:rsidR="00DA539A">
        <w:rPr>
          <w:rFonts w:ascii="Centaur" w:hAnsi="Centaur"/>
          <w:sz w:val="16"/>
          <w:szCs w:val="16"/>
        </w:rPr>
        <w:t>”, 1990</w:t>
      </w:r>
    </w:p>
    <w:p w14:paraId="52AC9B92" w14:textId="77777777" w:rsidR="00F05693" w:rsidRDefault="00F05693">
      <w:pPr>
        <w:rPr>
          <w:rFonts w:ascii="Centaur" w:hAnsi="Centaur"/>
          <w:sz w:val="16"/>
          <w:szCs w:val="16"/>
        </w:rPr>
      </w:pPr>
    </w:p>
    <w:p w14:paraId="5F15ADD6" w14:textId="0CAFC0CC" w:rsidR="006B1DC2" w:rsidRDefault="00B730C4">
      <w:pPr>
        <w:rPr>
          <w:rFonts w:ascii="Centaur" w:hAnsi="Centaur"/>
          <w:sz w:val="16"/>
          <w:szCs w:val="16"/>
        </w:rPr>
      </w:pPr>
      <w:r>
        <w:rPr>
          <w:rFonts w:ascii="Centaur" w:hAnsi="Centaur"/>
          <w:sz w:val="16"/>
          <w:szCs w:val="16"/>
        </w:rPr>
        <w:t>By Robert A. Saritelli</w:t>
      </w:r>
    </w:p>
    <w:p w14:paraId="4D8406B6" w14:textId="3FEAB135" w:rsidR="00B730C4" w:rsidRDefault="00B730C4">
      <w:pPr>
        <w:rPr>
          <w:rFonts w:ascii="Centaur" w:hAnsi="Centaur"/>
          <w:sz w:val="16"/>
          <w:szCs w:val="16"/>
        </w:rPr>
      </w:pPr>
      <w:r>
        <w:rPr>
          <w:rFonts w:ascii="Centaur" w:hAnsi="Centaur"/>
          <w:sz w:val="16"/>
          <w:szCs w:val="16"/>
        </w:rPr>
        <w:t>August 12, 2018.</w:t>
      </w:r>
    </w:p>
    <w:p w14:paraId="299D20F0" w14:textId="0C055322" w:rsidR="00C03D09" w:rsidRDefault="00C03D09">
      <w:pPr>
        <w:rPr>
          <w:rFonts w:ascii="Centaur" w:hAnsi="Centaur"/>
          <w:sz w:val="16"/>
          <w:szCs w:val="16"/>
        </w:rPr>
      </w:pPr>
    </w:p>
    <w:p w14:paraId="2C0CEA4A" w14:textId="46E04E88" w:rsidR="00C03D09" w:rsidRDefault="00C03D09">
      <w:pPr>
        <w:rPr>
          <w:rFonts w:ascii="Centaur" w:hAnsi="Centaur"/>
          <w:sz w:val="16"/>
          <w:szCs w:val="16"/>
        </w:rPr>
      </w:pPr>
      <w:r>
        <w:rPr>
          <w:rFonts w:ascii="Centaur" w:hAnsi="Centaur"/>
          <w:sz w:val="16"/>
          <w:szCs w:val="16"/>
        </w:rPr>
        <w:t>References:</w:t>
      </w:r>
    </w:p>
    <w:p w14:paraId="35A291E8" w14:textId="6A59953A" w:rsidR="00C03D09" w:rsidRDefault="00C03D09">
      <w:pPr>
        <w:rPr>
          <w:rFonts w:ascii="Centaur" w:hAnsi="Centaur"/>
          <w:sz w:val="16"/>
          <w:szCs w:val="16"/>
        </w:rPr>
      </w:pPr>
      <w:r>
        <w:rPr>
          <w:rFonts w:ascii="Centaur" w:hAnsi="Centaur"/>
          <w:sz w:val="16"/>
          <w:szCs w:val="16"/>
        </w:rPr>
        <w:t>Greek Mythology.com: Pegasus</w:t>
      </w:r>
    </w:p>
    <w:p w14:paraId="09BEC7C9" w14:textId="7AEB49B9" w:rsidR="00C03D09" w:rsidRDefault="00C03D09">
      <w:pPr>
        <w:rPr>
          <w:rFonts w:ascii="Centaur" w:hAnsi="Centaur"/>
          <w:sz w:val="16"/>
          <w:szCs w:val="16"/>
        </w:rPr>
      </w:pPr>
      <w:r>
        <w:rPr>
          <w:rFonts w:ascii="Centaur" w:hAnsi="Centaur"/>
          <w:sz w:val="16"/>
          <w:szCs w:val="16"/>
        </w:rPr>
        <w:t>21 Shocking Horse Slaughter Facts &amp; Statistics.  Brandon Gaille: The Blog Millionaire podcast. 07/24/2014</w:t>
      </w:r>
    </w:p>
    <w:p w14:paraId="2F782503" w14:textId="1A3B65E8" w:rsidR="00431E4C" w:rsidRDefault="00C4553D">
      <w:pPr>
        <w:rPr>
          <w:rFonts w:ascii="Centaur" w:hAnsi="Centaur"/>
          <w:sz w:val="16"/>
          <w:szCs w:val="16"/>
        </w:rPr>
      </w:pPr>
      <w:r>
        <w:rPr>
          <w:rFonts w:ascii="Centaur" w:hAnsi="Centaur"/>
          <w:sz w:val="16"/>
          <w:szCs w:val="16"/>
        </w:rPr>
        <w:t>Who Knew</w:t>
      </w:r>
      <w:r w:rsidR="00710DDE">
        <w:rPr>
          <w:rFonts w:ascii="Centaur" w:hAnsi="Centaur"/>
          <w:sz w:val="16"/>
          <w:szCs w:val="16"/>
        </w:rPr>
        <w:t>? Canada is No. 3 in Global Horse Meat Export Trade: The Wall Street Journal. George-Cosh, D. 02/27/2013.</w:t>
      </w:r>
    </w:p>
    <w:p w14:paraId="73C130C5" w14:textId="2EDED3EA" w:rsidR="00382741" w:rsidRDefault="00382741">
      <w:pPr>
        <w:rPr>
          <w:rFonts w:ascii="Centaur" w:hAnsi="Centaur"/>
          <w:sz w:val="16"/>
          <w:szCs w:val="16"/>
        </w:rPr>
      </w:pPr>
      <w:r>
        <w:rPr>
          <w:rFonts w:ascii="Centaur" w:hAnsi="Centaur"/>
          <w:sz w:val="16"/>
          <w:szCs w:val="16"/>
        </w:rPr>
        <w:t>Five Steps to stop horses from a one-way flight to Japan. Equine Rescue Network. Jacques, Janine. 08/04/2016.</w:t>
      </w:r>
    </w:p>
    <w:p w14:paraId="3574940F" w14:textId="4DC1243B" w:rsidR="006A2114" w:rsidRDefault="006A2114">
      <w:pPr>
        <w:rPr>
          <w:rFonts w:ascii="Centaur" w:hAnsi="Centaur"/>
          <w:sz w:val="16"/>
          <w:szCs w:val="16"/>
        </w:rPr>
      </w:pPr>
      <w:r>
        <w:rPr>
          <w:rFonts w:ascii="Centaur" w:hAnsi="Centaur"/>
          <w:sz w:val="16"/>
          <w:szCs w:val="16"/>
        </w:rPr>
        <w:t>Tracking Canada’s Horse Slaughtering Trade from Alberta to Japan. Vice: Brooks, Anna. 06/15/2017.</w:t>
      </w:r>
    </w:p>
    <w:p w14:paraId="0597D6A9" w14:textId="2CE7BF21" w:rsidR="00487B3F" w:rsidRDefault="00487B3F">
      <w:pPr>
        <w:rPr>
          <w:rFonts w:ascii="Centaur" w:hAnsi="Centaur"/>
          <w:sz w:val="16"/>
          <w:szCs w:val="16"/>
        </w:rPr>
      </w:pPr>
      <w:r>
        <w:rPr>
          <w:rFonts w:ascii="Centaur" w:hAnsi="Centaur"/>
          <w:sz w:val="16"/>
          <w:szCs w:val="16"/>
        </w:rPr>
        <w:t>Sea Change: The Wall Street Journal Magazine. August 2018.</w:t>
      </w:r>
      <w:r w:rsidR="00C57F12">
        <w:rPr>
          <w:rFonts w:ascii="Centaur" w:hAnsi="Centaur"/>
          <w:sz w:val="16"/>
          <w:szCs w:val="16"/>
        </w:rPr>
        <w:t xml:space="preserve"> Price, Gemma Zoe; Letinsky, L.</w:t>
      </w:r>
    </w:p>
    <w:p w14:paraId="519C0E75" w14:textId="6F82355A" w:rsidR="00C57F12" w:rsidRDefault="00C57F12">
      <w:pPr>
        <w:rPr>
          <w:rFonts w:ascii="Centaur" w:hAnsi="Centaur"/>
          <w:sz w:val="16"/>
          <w:szCs w:val="16"/>
        </w:rPr>
      </w:pPr>
      <w:r>
        <w:rPr>
          <w:rFonts w:ascii="Centaur" w:hAnsi="Centaur"/>
          <w:sz w:val="16"/>
          <w:szCs w:val="16"/>
        </w:rPr>
        <w:t>Horse Slaughter &amp; the Horsemeat Trade in Japan: Humane Society International</w:t>
      </w:r>
    </w:p>
    <w:p w14:paraId="7145B2E1" w14:textId="1721B96B" w:rsidR="00C57F12" w:rsidRDefault="00C57F12">
      <w:pPr>
        <w:rPr>
          <w:rFonts w:ascii="Centaur" w:hAnsi="Centaur"/>
          <w:sz w:val="16"/>
          <w:szCs w:val="16"/>
        </w:rPr>
      </w:pPr>
      <w:r>
        <w:rPr>
          <w:rFonts w:ascii="Centaur" w:hAnsi="Centaur"/>
          <w:sz w:val="16"/>
          <w:szCs w:val="16"/>
        </w:rPr>
        <w:t>Ferdinand-Wikipedia</w:t>
      </w:r>
    </w:p>
    <w:p w14:paraId="03D3025C" w14:textId="77777777" w:rsidR="0019153A" w:rsidRDefault="0019153A">
      <w:pPr>
        <w:rPr>
          <w:rFonts w:ascii="Centaur" w:hAnsi="Centaur"/>
          <w:sz w:val="16"/>
          <w:szCs w:val="16"/>
        </w:rPr>
      </w:pPr>
    </w:p>
    <w:p w14:paraId="2A9C3D16" w14:textId="510E37A5" w:rsidR="00CE3A40" w:rsidRDefault="00CE3A40">
      <w:pPr>
        <w:rPr>
          <w:rFonts w:ascii="Centaur" w:hAnsi="Centaur"/>
          <w:sz w:val="16"/>
          <w:szCs w:val="16"/>
        </w:rPr>
      </w:pPr>
      <w:r>
        <w:rPr>
          <w:rFonts w:ascii="Centaur" w:hAnsi="Centaur"/>
          <w:sz w:val="16"/>
          <w:szCs w:val="16"/>
        </w:rPr>
        <w:t>International Whaling-Greenpeace</w:t>
      </w:r>
    </w:p>
    <w:p w14:paraId="2979A5EF" w14:textId="683780AA" w:rsidR="0019153A" w:rsidRPr="005078A3" w:rsidRDefault="0019153A">
      <w:pPr>
        <w:rPr>
          <w:rFonts w:ascii="Centaur" w:hAnsi="Centaur"/>
          <w:sz w:val="16"/>
          <w:szCs w:val="16"/>
        </w:rPr>
      </w:pPr>
      <w:r>
        <w:rPr>
          <w:rFonts w:ascii="Centaur" w:hAnsi="Centaur"/>
          <w:sz w:val="16"/>
          <w:szCs w:val="16"/>
        </w:rPr>
        <w:t>Horse Racing, 1986 Derby Winner was Slaughtered</w:t>
      </w:r>
      <w:r w:rsidR="002B0CED">
        <w:rPr>
          <w:rFonts w:ascii="Centaur" w:hAnsi="Centaur"/>
          <w:sz w:val="16"/>
          <w:szCs w:val="16"/>
        </w:rPr>
        <w:t>. Magazine Reports: New York Times Archives. 2003 Finley, Bill.</w:t>
      </w:r>
    </w:p>
    <w:sectPr w:rsidR="0019153A" w:rsidRPr="005078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8A3"/>
    <w:rsid w:val="00000F12"/>
    <w:rsid w:val="0001062E"/>
    <w:rsid w:val="00012DCB"/>
    <w:rsid w:val="000203B3"/>
    <w:rsid w:val="0002791D"/>
    <w:rsid w:val="00032ED0"/>
    <w:rsid w:val="00040A0A"/>
    <w:rsid w:val="00056057"/>
    <w:rsid w:val="000567F7"/>
    <w:rsid w:val="0007249C"/>
    <w:rsid w:val="00074A5F"/>
    <w:rsid w:val="00084098"/>
    <w:rsid w:val="00084310"/>
    <w:rsid w:val="0011306B"/>
    <w:rsid w:val="0011719F"/>
    <w:rsid w:val="00152C16"/>
    <w:rsid w:val="00152C88"/>
    <w:rsid w:val="00161495"/>
    <w:rsid w:val="0019153A"/>
    <w:rsid w:val="0019555D"/>
    <w:rsid w:val="001A7CFE"/>
    <w:rsid w:val="001C4FB1"/>
    <w:rsid w:val="001E0D9F"/>
    <w:rsid w:val="0022691A"/>
    <w:rsid w:val="00242EF4"/>
    <w:rsid w:val="00285F02"/>
    <w:rsid w:val="00297AE1"/>
    <w:rsid w:val="002B0CED"/>
    <w:rsid w:val="002B4625"/>
    <w:rsid w:val="002C21B5"/>
    <w:rsid w:val="002E7C84"/>
    <w:rsid w:val="00337470"/>
    <w:rsid w:val="003628C2"/>
    <w:rsid w:val="00382741"/>
    <w:rsid w:val="003944EA"/>
    <w:rsid w:val="0039536F"/>
    <w:rsid w:val="003D3155"/>
    <w:rsid w:val="003D627A"/>
    <w:rsid w:val="0040251F"/>
    <w:rsid w:val="004053BB"/>
    <w:rsid w:val="004057D5"/>
    <w:rsid w:val="00421F0F"/>
    <w:rsid w:val="004269E8"/>
    <w:rsid w:val="00431E4C"/>
    <w:rsid w:val="0046068B"/>
    <w:rsid w:val="00464394"/>
    <w:rsid w:val="00467A69"/>
    <w:rsid w:val="00482F24"/>
    <w:rsid w:val="00487B3F"/>
    <w:rsid w:val="004B150F"/>
    <w:rsid w:val="004B152E"/>
    <w:rsid w:val="004B288C"/>
    <w:rsid w:val="004C0675"/>
    <w:rsid w:val="004C3137"/>
    <w:rsid w:val="004D4262"/>
    <w:rsid w:val="004D4777"/>
    <w:rsid w:val="005078A3"/>
    <w:rsid w:val="00516D34"/>
    <w:rsid w:val="0052044B"/>
    <w:rsid w:val="00526982"/>
    <w:rsid w:val="005408B3"/>
    <w:rsid w:val="005513B5"/>
    <w:rsid w:val="00554FEE"/>
    <w:rsid w:val="00556690"/>
    <w:rsid w:val="00574B5F"/>
    <w:rsid w:val="00585145"/>
    <w:rsid w:val="005958FB"/>
    <w:rsid w:val="005B313F"/>
    <w:rsid w:val="005C1FFC"/>
    <w:rsid w:val="005E1BE3"/>
    <w:rsid w:val="005F3B05"/>
    <w:rsid w:val="005F4AF7"/>
    <w:rsid w:val="005F5D77"/>
    <w:rsid w:val="005F66CC"/>
    <w:rsid w:val="00600341"/>
    <w:rsid w:val="0060268F"/>
    <w:rsid w:val="00610E1F"/>
    <w:rsid w:val="0062113D"/>
    <w:rsid w:val="00626C4F"/>
    <w:rsid w:val="00645BD8"/>
    <w:rsid w:val="00645C7A"/>
    <w:rsid w:val="00665CE4"/>
    <w:rsid w:val="00666432"/>
    <w:rsid w:val="00681A77"/>
    <w:rsid w:val="00684A41"/>
    <w:rsid w:val="006A2114"/>
    <w:rsid w:val="006A32F4"/>
    <w:rsid w:val="006B1DC2"/>
    <w:rsid w:val="006C1AC9"/>
    <w:rsid w:val="006D4ABA"/>
    <w:rsid w:val="006E2F10"/>
    <w:rsid w:val="006F566E"/>
    <w:rsid w:val="00703D06"/>
    <w:rsid w:val="00710DDE"/>
    <w:rsid w:val="0071513C"/>
    <w:rsid w:val="00715D8F"/>
    <w:rsid w:val="00721262"/>
    <w:rsid w:val="0072269C"/>
    <w:rsid w:val="007306AE"/>
    <w:rsid w:val="0074257D"/>
    <w:rsid w:val="00752D07"/>
    <w:rsid w:val="00762546"/>
    <w:rsid w:val="007640B3"/>
    <w:rsid w:val="00767008"/>
    <w:rsid w:val="007748B1"/>
    <w:rsid w:val="00774E95"/>
    <w:rsid w:val="00791B77"/>
    <w:rsid w:val="007953A2"/>
    <w:rsid w:val="007B4D0B"/>
    <w:rsid w:val="007B6ACF"/>
    <w:rsid w:val="007D42BC"/>
    <w:rsid w:val="007E06CE"/>
    <w:rsid w:val="007E527E"/>
    <w:rsid w:val="007E7E39"/>
    <w:rsid w:val="007F6355"/>
    <w:rsid w:val="007F7D34"/>
    <w:rsid w:val="00811EFD"/>
    <w:rsid w:val="00812E08"/>
    <w:rsid w:val="0084253D"/>
    <w:rsid w:val="00847432"/>
    <w:rsid w:val="00850D17"/>
    <w:rsid w:val="008554A7"/>
    <w:rsid w:val="00873452"/>
    <w:rsid w:val="008834B2"/>
    <w:rsid w:val="008871C0"/>
    <w:rsid w:val="008A5E08"/>
    <w:rsid w:val="008A6777"/>
    <w:rsid w:val="008A7A7C"/>
    <w:rsid w:val="008B3575"/>
    <w:rsid w:val="008D1417"/>
    <w:rsid w:val="008D1682"/>
    <w:rsid w:val="008D285D"/>
    <w:rsid w:val="009027D5"/>
    <w:rsid w:val="00904D0F"/>
    <w:rsid w:val="00916ACC"/>
    <w:rsid w:val="009173CC"/>
    <w:rsid w:val="00934E8E"/>
    <w:rsid w:val="009368EE"/>
    <w:rsid w:val="00937662"/>
    <w:rsid w:val="00937705"/>
    <w:rsid w:val="00937AF8"/>
    <w:rsid w:val="0094412C"/>
    <w:rsid w:val="009445F7"/>
    <w:rsid w:val="0094615C"/>
    <w:rsid w:val="009501B9"/>
    <w:rsid w:val="00955590"/>
    <w:rsid w:val="009573BB"/>
    <w:rsid w:val="00965F24"/>
    <w:rsid w:val="009751D9"/>
    <w:rsid w:val="009B3480"/>
    <w:rsid w:val="009B7191"/>
    <w:rsid w:val="009C5A7B"/>
    <w:rsid w:val="009E77C0"/>
    <w:rsid w:val="009F10E5"/>
    <w:rsid w:val="009F7C71"/>
    <w:rsid w:val="00A239BE"/>
    <w:rsid w:val="00A36A23"/>
    <w:rsid w:val="00A5681B"/>
    <w:rsid w:val="00A66F83"/>
    <w:rsid w:val="00A71831"/>
    <w:rsid w:val="00A75E84"/>
    <w:rsid w:val="00A857D0"/>
    <w:rsid w:val="00AB0318"/>
    <w:rsid w:val="00AB4429"/>
    <w:rsid w:val="00B11F51"/>
    <w:rsid w:val="00B158BA"/>
    <w:rsid w:val="00B325BD"/>
    <w:rsid w:val="00B34B3F"/>
    <w:rsid w:val="00B50ECC"/>
    <w:rsid w:val="00B52F5F"/>
    <w:rsid w:val="00B730C4"/>
    <w:rsid w:val="00B751A8"/>
    <w:rsid w:val="00B82A49"/>
    <w:rsid w:val="00B8572F"/>
    <w:rsid w:val="00B91D8F"/>
    <w:rsid w:val="00B93285"/>
    <w:rsid w:val="00BA2659"/>
    <w:rsid w:val="00BC7FA2"/>
    <w:rsid w:val="00BE2C37"/>
    <w:rsid w:val="00BE7C69"/>
    <w:rsid w:val="00C02BF0"/>
    <w:rsid w:val="00C03D09"/>
    <w:rsid w:val="00C042E3"/>
    <w:rsid w:val="00C161AE"/>
    <w:rsid w:val="00C175A5"/>
    <w:rsid w:val="00C32020"/>
    <w:rsid w:val="00C4553D"/>
    <w:rsid w:val="00C47B89"/>
    <w:rsid w:val="00C55E24"/>
    <w:rsid w:val="00C57F12"/>
    <w:rsid w:val="00C6158A"/>
    <w:rsid w:val="00C62DB5"/>
    <w:rsid w:val="00C7416A"/>
    <w:rsid w:val="00C74727"/>
    <w:rsid w:val="00C804DB"/>
    <w:rsid w:val="00C87D00"/>
    <w:rsid w:val="00C939A8"/>
    <w:rsid w:val="00C96867"/>
    <w:rsid w:val="00CB3996"/>
    <w:rsid w:val="00CB55A1"/>
    <w:rsid w:val="00CC6E5A"/>
    <w:rsid w:val="00CD0C83"/>
    <w:rsid w:val="00CD7BFC"/>
    <w:rsid w:val="00CE06EE"/>
    <w:rsid w:val="00CE2ED0"/>
    <w:rsid w:val="00CE3A40"/>
    <w:rsid w:val="00CF43FE"/>
    <w:rsid w:val="00D005F0"/>
    <w:rsid w:val="00D066BE"/>
    <w:rsid w:val="00D06AB4"/>
    <w:rsid w:val="00D1730F"/>
    <w:rsid w:val="00D30FDD"/>
    <w:rsid w:val="00D44938"/>
    <w:rsid w:val="00D7134E"/>
    <w:rsid w:val="00D7597E"/>
    <w:rsid w:val="00D76439"/>
    <w:rsid w:val="00D81E20"/>
    <w:rsid w:val="00DA539A"/>
    <w:rsid w:val="00DB29C1"/>
    <w:rsid w:val="00DC2C11"/>
    <w:rsid w:val="00DC7B85"/>
    <w:rsid w:val="00DF2A22"/>
    <w:rsid w:val="00DF7A7D"/>
    <w:rsid w:val="00E0742A"/>
    <w:rsid w:val="00E53B7A"/>
    <w:rsid w:val="00E73AF9"/>
    <w:rsid w:val="00E85D62"/>
    <w:rsid w:val="00EB6AA0"/>
    <w:rsid w:val="00ED1E4C"/>
    <w:rsid w:val="00ED5DE5"/>
    <w:rsid w:val="00EE55F6"/>
    <w:rsid w:val="00F00C5F"/>
    <w:rsid w:val="00F05693"/>
    <w:rsid w:val="00F143DE"/>
    <w:rsid w:val="00F16DEB"/>
    <w:rsid w:val="00F405E9"/>
    <w:rsid w:val="00F80C42"/>
    <w:rsid w:val="00FB2647"/>
    <w:rsid w:val="00FC6FE4"/>
    <w:rsid w:val="00FE75AB"/>
    <w:rsid w:val="00FF54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6B193"/>
  <w15:chartTrackingRefBased/>
  <w15:docId w15:val="{E89F2ECE-6A36-477A-928B-589F01DAA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660</TotalTime>
  <Pages>3</Pages>
  <Words>2200</Words>
  <Characters>12541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207</cp:revision>
  <dcterms:created xsi:type="dcterms:W3CDTF">2018-08-10T13:36:00Z</dcterms:created>
  <dcterms:modified xsi:type="dcterms:W3CDTF">2018-08-12T12:52:00Z</dcterms:modified>
</cp:coreProperties>
</file>