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F9C49E" w14:textId="3AEE546A" w:rsidR="00811F1A" w:rsidRPr="00811F1A" w:rsidRDefault="00811F1A">
      <w:pPr>
        <w:rPr>
          <w:sz w:val="36"/>
          <w:szCs w:val="36"/>
        </w:rPr>
      </w:pPr>
      <w:r>
        <w:rPr>
          <w:sz w:val="36"/>
          <w:szCs w:val="36"/>
        </w:rPr>
        <w:t xml:space="preserve">Ulysses S. Grant’s Reflections </w:t>
      </w:r>
      <w:r w:rsidR="00C33C29">
        <w:rPr>
          <w:sz w:val="36"/>
          <w:szCs w:val="36"/>
        </w:rPr>
        <w:t>o</w:t>
      </w:r>
      <w:r>
        <w:rPr>
          <w:sz w:val="36"/>
          <w:szCs w:val="36"/>
        </w:rPr>
        <w:t>n the Mexican-American War [1846 to 1848] From His Personal Memoirs</w:t>
      </w:r>
      <w:r w:rsidR="00C33C29">
        <w:rPr>
          <w:sz w:val="36"/>
          <w:szCs w:val="36"/>
        </w:rPr>
        <w:t>.</w:t>
      </w:r>
    </w:p>
    <w:p w14:paraId="0F4C0FED" w14:textId="5424FD8E" w:rsidR="002D6F8C" w:rsidRDefault="00C2441F">
      <w:pPr>
        <w:rPr>
          <w:sz w:val="16"/>
          <w:szCs w:val="16"/>
        </w:rPr>
      </w:pPr>
      <w:r>
        <w:rPr>
          <w:sz w:val="16"/>
          <w:szCs w:val="16"/>
        </w:rPr>
        <w:t xml:space="preserve">Ferdinand </w:t>
      </w:r>
      <w:r w:rsidR="005240C5">
        <w:rPr>
          <w:sz w:val="16"/>
          <w:szCs w:val="16"/>
        </w:rPr>
        <w:t xml:space="preserve">De Wilton </w:t>
      </w:r>
      <w:r>
        <w:rPr>
          <w:sz w:val="16"/>
          <w:szCs w:val="16"/>
        </w:rPr>
        <w:t>Ward was a cheating scoundrel who passed himself off as a financial genius on W</w:t>
      </w:r>
      <w:r w:rsidR="003A182B">
        <w:rPr>
          <w:sz w:val="16"/>
          <w:szCs w:val="16"/>
        </w:rPr>
        <w:t xml:space="preserve">all Street.  </w:t>
      </w:r>
      <w:r w:rsidR="00A60A1E">
        <w:rPr>
          <w:sz w:val="16"/>
          <w:szCs w:val="16"/>
        </w:rPr>
        <w:t xml:space="preserve">He enticed President Grant’s son, </w:t>
      </w:r>
      <w:r w:rsidR="00551996">
        <w:rPr>
          <w:sz w:val="16"/>
          <w:szCs w:val="16"/>
        </w:rPr>
        <w:t>Buck</w:t>
      </w:r>
      <w:r w:rsidR="00A60A1E">
        <w:rPr>
          <w:sz w:val="16"/>
          <w:szCs w:val="16"/>
        </w:rPr>
        <w:t>, into a business partnership and the son encouraged his father to join them and attach his prestigious name to the new firm of Grant and Ward.  The president not only invested his savings but the monies of many other relatives and soon the interest and dividends began to pour in.  The old soldier became a millionaire but the money that Grant received w</w:t>
      </w:r>
      <w:r w:rsidR="00DA1794">
        <w:rPr>
          <w:sz w:val="16"/>
          <w:szCs w:val="16"/>
        </w:rPr>
        <w:t>as</w:t>
      </w:r>
      <w:r w:rsidR="00A60A1E">
        <w:rPr>
          <w:sz w:val="16"/>
          <w:szCs w:val="16"/>
        </w:rPr>
        <w:t xml:space="preserve"> not legitimate profits but rather additional funds drawn from Ward’s new</w:t>
      </w:r>
      <w:r w:rsidR="00EA14CF">
        <w:rPr>
          <w:sz w:val="16"/>
          <w:szCs w:val="16"/>
        </w:rPr>
        <w:t>ly recruited</w:t>
      </w:r>
      <w:r w:rsidR="00A60A1E">
        <w:rPr>
          <w:sz w:val="16"/>
          <w:szCs w:val="16"/>
        </w:rPr>
        <w:t xml:space="preserve"> investors.  </w:t>
      </w:r>
      <w:r w:rsidR="00326C67">
        <w:rPr>
          <w:sz w:val="16"/>
          <w:szCs w:val="16"/>
        </w:rPr>
        <w:t>On May 4</w:t>
      </w:r>
      <w:r w:rsidR="00326C67" w:rsidRPr="00326C67">
        <w:rPr>
          <w:sz w:val="16"/>
          <w:szCs w:val="16"/>
          <w:vertAlign w:val="superscript"/>
        </w:rPr>
        <w:t>th</w:t>
      </w:r>
      <w:r w:rsidR="00326C67">
        <w:rPr>
          <w:sz w:val="16"/>
          <w:szCs w:val="16"/>
        </w:rPr>
        <w:t>, 1884</w:t>
      </w:r>
      <w:r w:rsidR="00F25BA3">
        <w:rPr>
          <w:sz w:val="16"/>
          <w:szCs w:val="16"/>
        </w:rPr>
        <w:t xml:space="preserve">, Ward borrowed $150, 000 from President Grant to tide the business over for two days with the bank.  Grant borrowed the sum from William H. Vanderbilt, who was an old millionaire friend who </w:t>
      </w:r>
      <w:r w:rsidR="00EA14CF">
        <w:rPr>
          <w:sz w:val="16"/>
          <w:szCs w:val="16"/>
        </w:rPr>
        <w:t xml:space="preserve">had earlier </w:t>
      </w:r>
      <w:r w:rsidR="00F25BA3">
        <w:rPr>
          <w:sz w:val="16"/>
          <w:szCs w:val="16"/>
        </w:rPr>
        <w:t xml:space="preserve">served as president of the New York Central Railroad Company.  Grant promptly delivered the bank draft to Ward, but in just several days he learned the startling truth. </w:t>
      </w:r>
      <w:r w:rsidR="0008571C">
        <w:rPr>
          <w:sz w:val="16"/>
          <w:szCs w:val="16"/>
        </w:rPr>
        <w:t xml:space="preserve"> </w:t>
      </w:r>
      <w:r w:rsidR="00F25BA3">
        <w:rPr>
          <w:sz w:val="16"/>
          <w:szCs w:val="16"/>
        </w:rPr>
        <w:t xml:space="preserve">The firm, </w:t>
      </w:r>
      <w:r w:rsidR="00D31E01">
        <w:rPr>
          <w:sz w:val="16"/>
          <w:szCs w:val="16"/>
        </w:rPr>
        <w:t xml:space="preserve">the bank and himself were now all bankrupt doomed by Ward’s unscrupulous ‘Ponzi scheme.’  </w:t>
      </w:r>
      <w:r w:rsidR="00551996">
        <w:rPr>
          <w:sz w:val="16"/>
          <w:szCs w:val="16"/>
        </w:rPr>
        <w:t xml:space="preserve">Ward would eventually serve six years in New York’s Sing Sing prison.  </w:t>
      </w:r>
      <w:r w:rsidR="00D31E01">
        <w:rPr>
          <w:sz w:val="16"/>
          <w:szCs w:val="16"/>
        </w:rPr>
        <w:t>Humiliated, shocked by his betrayal, on May 7</w:t>
      </w:r>
      <w:r w:rsidR="00D31E01" w:rsidRPr="00D31E01">
        <w:rPr>
          <w:sz w:val="16"/>
          <w:szCs w:val="16"/>
          <w:vertAlign w:val="superscript"/>
        </w:rPr>
        <w:t>th</w:t>
      </w:r>
      <w:r w:rsidR="00D31E01">
        <w:rPr>
          <w:sz w:val="16"/>
          <w:szCs w:val="16"/>
        </w:rPr>
        <w:t xml:space="preserve"> </w:t>
      </w:r>
      <w:r w:rsidR="00EA14CF">
        <w:rPr>
          <w:sz w:val="16"/>
          <w:szCs w:val="16"/>
        </w:rPr>
        <w:t>Grant</w:t>
      </w:r>
      <w:r w:rsidR="00D31E01">
        <w:rPr>
          <w:sz w:val="16"/>
          <w:szCs w:val="16"/>
        </w:rPr>
        <w:t xml:space="preserve"> met with Vanderbilt and promised to sell off his assets to repay the debt.  He also gave Vanderbilt the many gifts, mementoes and trophies that were bestowed upon him that he knew would have historical value to collectors.  Vanderbilt later </w:t>
      </w:r>
      <w:r w:rsidR="00CE4ED2">
        <w:rPr>
          <w:sz w:val="16"/>
          <w:szCs w:val="16"/>
        </w:rPr>
        <w:t xml:space="preserve">magnanimously </w:t>
      </w:r>
      <w:r w:rsidR="00D31E01">
        <w:rPr>
          <w:sz w:val="16"/>
          <w:szCs w:val="16"/>
        </w:rPr>
        <w:t xml:space="preserve">forgave the loan </w:t>
      </w:r>
      <w:r w:rsidR="00D31E01" w:rsidRPr="00152D03">
        <w:rPr>
          <w:i/>
          <w:iCs/>
          <w:sz w:val="16"/>
          <w:szCs w:val="16"/>
        </w:rPr>
        <w:t>in toto</w:t>
      </w:r>
      <w:r w:rsidR="00D31E01">
        <w:rPr>
          <w:sz w:val="16"/>
          <w:szCs w:val="16"/>
        </w:rPr>
        <w:t xml:space="preserve"> and donated Grant’s </w:t>
      </w:r>
      <w:r w:rsidR="00612453">
        <w:rPr>
          <w:sz w:val="16"/>
          <w:szCs w:val="16"/>
        </w:rPr>
        <w:t>effects</w:t>
      </w:r>
      <w:r w:rsidR="00D31E01">
        <w:rPr>
          <w:sz w:val="16"/>
          <w:szCs w:val="16"/>
        </w:rPr>
        <w:t xml:space="preserve"> to the Smithsonian Institution.  </w:t>
      </w:r>
      <w:r w:rsidR="00C8558E">
        <w:rPr>
          <w:sz w:val="16"/>
          <w:szCs w:val="16"/>
        </w:rPr>
        <w:t xml:space="preserve">Grant needed money and when the editors of </w:t>
      </w:r>
      <w:r w:rsidR="00C8558E" w:rsidRPr="00C8558E">
        <w:rPr>
          <w:i/>
          <w:iCs/>
          <w:sz w:val="16"/>
          <w:szCs w:val="16"/>
        </w:rPr>
        <w:t>Century M</w:t>
      </w:r>
      <w:r w:rsidR="00C8558E">
        <w:rPr>
          <w:i/>
          <w:iCs/>
          <w:sz w:val="16"/>
          <w:szCs w:val="16"/>
        </w:rPr>
        <w:t>a</w:t>
      </w:r>
      <w:r w:rsidR="00C8558E" w:rsidRPr="00C8558E">
        <w:rPr>
          <w:i/>
          <w:iCs/>
          <w:sz w:val="16"/>
          <w:szCs w:val="16"/>
        </w:rPr>
        <w:t>gazine</w:t>
      </w:r>
      <w:r w:rsidR="0068638C">
        <w:rPr>
          <w:i/>
          <w:iCs/>
          <w:sz w:val="16"/>
          <w:szCs w:val="16"/>
        </w:rPr>
        <w:t xml:space="preserve"> </w:t>
      </w:r>
      <w:r w:rsidR="0068638C">
        <w:rPr>
          <w:sz w:val="16"/>
          <w:szCs w:val="16"/>
        </w:rPr>
        <w:t>requested that he compose</w:t>
      </w:r>
      <w:r w:rsidR="007E34E9">
        <w:rPr>
          <w:sz w:val="16"/>
          <w:szCs w:val="16"/>
        </w:rPr>
        <w:t xml:space="preserve"> a series of written pieces to contribute their series on the Civil War</w:t>
      </w:r>
      <w:r w:rsidR="008C06F5">
        <w:rPr>
          <w:sz w:val="16"/>
          <w:szCs w:val="16"/>
        </w:rPr>
        <w:t>, he could not refuse the $500 stipend per article.  He wrote about the battles of Shiloh, Vicksburg, the Wilderness</w:t>
      </w:r>
      <w:r w:rsidR="00A649F4">
        <w:rPr>
          <w:sz w:val="16"/>
          <w:szCs w:val="16"/>
        </w:rPr>
        <w:t xml:space="preserve"> and Chattanooga.  He had resisted previous solicitations insisting he was not a writer, and his first submission read like a dull, stiffly worded battle report.</w:t>
      </w:r>
      <w:r w:rsidR="006B5BC6">
        <w:rPr>
          <w:sz w:val="16"/>
          <w:szCs w:val="16"/>
        </w:rPr>
        <w:t xml:space="preserve">  The editors thought it was </w:t>
      </w:r>
      <w:r w:rsidR="006946B7">
        <w:rPr>
          <w:sz w:val="16"/>
          <w:szCs w:val="16"/>
        </w:rPr>
        <w:t>shabby</w:t>
      </w:r>
      <w:r w:rsidR="006B5BC6">
        <w:rPr>
          <w:sz w:val="16"/>
          <w:szCs w:val="16"/>
        </w:rPr>
        <w:t xml:space="preserve"> but with diplomacy instructed Grant to rewrite his Shiloh piece as if he was having a conversation with </w:t>
      </w:r>
      <w:r w:rsidR="00BF2A27">
        <w:rPr>
          <w:sz w:val="16"/>
          <w:szCs w:val="16"/>
        </w:rPr>
        <w:t xml:space="preserve">close </w:t>
      </w:r>
      <w:r w:rsidR="006B5BC6">
        <w:rPr>
          <w:sz w:val="16"/>
          <w:szCs w:val="16"/>
        </w:rPr>
        <w:t xml:space="preserve">friends.  </w:t>
      </w:r>
      <w:r w:rsidR="00BF2A27">
        <w:rPr>
          <w:sz w:val="16"/>
          <w:szCs w:val="16"/>
        </w:rPr>
        <w:t>The ploy</w:t>
      </w:r>
      <w:r w:rsidR="006B5BC6">
        <w:rPr>
          <w:sz w:val="16"/>
          <w:szCs w:val="16"/>
        </w:rPr>
        <w:t xml:space="preserve"> worked, the rewritten Shiloh article was much improved and Grant also began to enjoy writing.  </w:t>
      </w:r>
      <w:r w:rsidR="0077713D">
        <w:rPr>
          <w:sz w:val="16"/>
          <w:szCs w:val="16"/>
        </w:rPr>
        <w:t>He had been hobbled by a fall on winter ice</w:t>
      </w:r>
      <w:r w:rsidR="007A2473">
        <w:rPr>
          <w:sz w:val="16"/>
          <w:szCs w:val="16"/>
        </w:rPr>
        <w:t xml:space="preserve"> on Christmas Eve, 1883 and the injury forced him to limp along with a cane.  It was perhaps a bad omen not only foreshadowing the bankruptcy but a more serious health problem</w:t>
      </w:r>
      <w:r w:rsidR="006A1E81">
        <w:rPr>
          <w:sz w:val="16"/>
          <w:szCs w:val="16"/>
        </w:rPr>
        <w:t xml:space="preserve">. </w:t>
      </w:r>
      <w:r w:rsidR="00BF1A9A">
        <w:rPr>
          <w:sz w:val="16"/>
          <w:szCs w:val="16"/>
        </w:rPr>
        <w:t xml:space="preserve"> </w:t>
      </w:r>
      <w:r w:rsidR="006A1E81">
        <w:rPr>
          <w:sz w:val="16"/>
          <w:szCs w:val="16"/>
        </w:rPr>
        <w:t xml:space="preserve">Enjoying lunch </w:t>
      </w:r>
      <w:r w:rsidR="00B61F7F">
        <w:rPr>
          <w:sz w:val="16"/>
          <w:szCs w:val="16"/>
        </w:rPr>
        <w:t xml:space="preserve">in early June, 1884 </w:t>
      </w:r>
      <w:r w:rsidR="006A1E81">
        <w:rPr>
          <w:sz w:val="16"/>
          <w:szCs w:val="16"/>
        </w:rPr>
        <w:t xml:space="preserve">with his family at his summer home in New Jersey, he bit into a peach and jumped up believing falsely that an unseen bee </w:t>
      </w:r>
      <w:r w:rsidR="004D0244">
        <w:rPr>
          <w:sz w:val="16"/>
          <w:szCs w:val="16"/>
        </w:rPr>
        <w:t xml:space="preserve">on the peach </w:t>
      </w:r>
      <w:r w:rsidR="006A1E81">
        <w:rPr>
          <w:sz w:val="16"/>
          <w:szCs w:val="16"/>
        </w:rPr>
        <w:t>had stung him in the rear of his mouth.  There wa</w:t>
      </w:r>
      <w:r w:rsidR="004D0244">
        <w:rPr>
          <w:sz w:val="16"/>
          <w:szCs w:val="16"/>
        </w:rPr>
        <w:t xml:space="preserve">s no bee sting, when he drank water his throat felt </w:t>
      </w:r>
      <w:r w:rsidR="00B61F7F">
        <w:rPr>
          <w:sz w:val="16"/>
          <w:szCs w:val="16"/>
        </w:rPr>
        <w:t xml:space="preserve">aflame, and the pain persisted for several days.  He stubbornly refused all advice to see his family doctor until four months later, who immediately referred him to the leading New York City throat specialist, Dr. John H. Douglas.  Nowadays medicine </w:t>
      </w:r>
      <w:r w:rsidR="00B01179">
        <w:rPr>
          <w:sz w:val="16"/>
          <w:szCs w:val="16"/>
        </w:rPr>
        <w:t xml:space="preserve">would </w:t>
      </w:r>
      <w:r w:rsidR="00B61F7F">
        <w:rPr>
          <w:sz w:val="16"/>
          <w:szCs w:val="16"/>
        </w:rPr>
        <w:t xml:space="preserve">categorize his diagnosis as carcinoma of the right tonsillar pillar, a serious cancer that the only treatment at the time was palliative gargle for the pain.  He also endured </w:t>
      </w:r>
      <w:r w:rsidR="00152D03">
        <w:rPr>
          <w:sz w:val="16"/>
          <w:szCs w:val="16"/>
        </w:rPr>
        <w:t>recurrent migraines and neuralgia a</w:t>
      </w:r>
      <w:r w:rsidR="008C76E0">
        <w:rPr>
          <w:sz w:val="16"/>
          <w:szCs w:val="16"/>
        </w:rPr>
        <w:t>long with</w:t>
      </w:r>
      <w:r w:rsidR="00152D03">
        <w:rPr>
          <w:sz w:val="16"/>
          <w:szCs w:val="16"/>
        </w:rPr>
        <w:t xml:space="preserve"> the persistent left leg </w:t>
      </w:r>
      <w:r w:rsidR="008C76E0">
        <w:rPr>
          <w:sz w:val="16"/>
          <w:szCs w:val="16"/>
        </w:rPr>
        <w:t>discomfort</w:t>
      </w:r>
      <w:r w:rsidR="00152D03">
        <w:rPr>
          <w:sz w:val="16"/>
          <w:szCs w:val="16"/>
        </w:rPr>
        <w:t xml:space="preserve"> from his </w:t>
      </w:r>
      <w:r w:rsidR="008C76E0">
        <w:rPr>
          <w:sz w:val="16"/>
          <w:szCs w:val="16"/>
        </w:rPr>
        <w:t>ice fall</w:t>
      </w:r>
      <w:r w:rsidR="00152D03">
        <w:rPr>
          <w:sz w:val="16"/>
          <w:szCs w:val="16"/>
        </w:rPr>
        <w:t xml:space="preserve"> injury.  </w:t>
      </w:r>
      <w:r w:rsidR="00CB486F">
        <w:rPr>
          <w:sz w:val="16"/>
          <w:szCs w:val="16"/>
        </w:rPr>
        <w:t xml:space="preserve">Not wishing to leave his family nothing, he decided to do what he often vowed he would never do, to write his memoirs.  He never liked the idea but the harsh realities of life forced him to reconsider.  On the very day he saw Dr. Douglas, he visited the </w:t>
      </w:r>
      <w:r w:rsidR="00CB486F" w:rsidRPr="00411160">
        <w:rPr>
          <w:i/>
          <w:iCs/>
          <w:sz w:val="16"/>
          <w:szCs w:val="16"/>
        </w:rPr>
        <w:t xml:space="preserve">Century </w:t>
      </w:r>
      <w:r w:rsidR="00BD6B12" w:rsidRPr="00411160">
        <w:rPr>
          <w:i/>
          <w:iCs/>
          <w:sz w:val="16"/>
          <w:szCs w:val="16"/>
        </w:rPr>
        <w:t>Company</w:t>
      </w:r>
      <w:r w:rsidR="00BD6B12">
        <w:rPr>
          <w:sz w:val="16"/>
          <w:szCs w:val="16"/>
        </w:rPr>
        <w:t xml:space="preserve"> </w:t>
      </w:r>
      <w:r w:rsidR="00CB486F">
        <w:rPr>
          <w:sz w:val="16"/>
          <w:szCs w:val="16"/>
        </w:rPr>
        <w:t xml:space="preserve">editors </w:t>
      </w:r>
      <w:r w:rsidR="00BD6B12">
        <w:rPr>
          <w:sz w:val="16"/>
          <w:szCs w:val="16"/>
        </w:rPr>
        <w:t>who offered him a 10% royalty; this was a standard contr</w:t>
      </w:r>
      <w:r w:rsidR="00177121">
        <w:rPr>
          <w:sz w:val="16"/>
          <w:szCs w:val="16"/>
        </w:rPr>
        <w:t>a</w:t>
      </w:r>
      <w:r w:rsidR="00BD6B12">
        <w:rPr>
          <w:sz w:val="16"/>
          <w:szCs w:val="16"/>
        </w:rPr>
        <w:t>ct for new authors.  Grant, before signing, was confronted by his acquaintance author Samuel Clemens</w:t>
      </w:r>
      <w:r w:rsidR="00382D61">
        <w:rPr>
          <w:sz w:val="16"/>
          <w:szCs w:val="16"/>
        </w:rPr>
        <w:t>—Mark Twain--</w:t>
      </w:r>
      <w:r w:rsidR="00BD6B12">
        <w:rPr>
          <w:sz w:val="16"/>
          <w:szCs w:val="16"/>
        </w:rPr>
        <w:t xml:space="preserve"> who was shocked by the insulting offer extended to the ailing war hero.  </w:t>
      </w:r>
      <w:r w:rsidR="00D23DE0">
        <w:rPr>
          <w:sz w:val="16"/>
          <w:szCs w:val="16"/>
        </w:rPr>
        <w:t>The general despite serving as president was no ordinary politician in that he shrunk from public speaking.  When he was forced to speak even to a small group his oratory skil</w:t>
      </w:r>
      <w:r w:rsidR="005F3B5B">
        <w:rPr>
          <w:sz w:val="16"/>
          <w:szCs w:val="16"/>
        </w:rPr>
        <w:t>l</w:t>
      </w:r>
      <w:r w:rsidR="00D23DE0">
        <w:rPr>
          <w:sz w:val="16"/>
          <w:szCs w:val="16"/>
        </w:rPr>
        <w:t xml:space="preserve">s were uneven, he stammered quietly </w:t>
      </w:r>
      <w:r w:rsidR="002C5144">
        <w:rPr>
          <w:sz w:val="16"/>
          <w:szCs w:val="16"/>
        </w:rPr>
        <w:t>with often his eyes cast nervously downward</w:t>
      </w:r>
      <w:r w:rsidR="00395B91">
        <w:rPr>
          <w:sz w:val="16"/>
          <w:szCs w:val="16"/>
        </w:rPr>
        <w:t xml:space="preserve"> </w:t>
      </w:r>
      <w:r w:rsidR="007D5396">
        <w:rPr>
          <w:sz w:val="16"/>
          <w:szCs w:val="16"/>
        </w:rPr>
        <w:t xml:space="preserve">glancing avoidantly </w:t>
      </w:r>
      <w:r w:rsidR="00395B91">
        <w:rPr>
          <w:sz w:val="16"/>
          <w:szCs w:val="16"/>
        </w:rPr>
        <w:t>away from the audience.</w:t>
      </w:r>
      <w:r w:rsidR="002C5144">
        <w:rPr>
          <w:sz w:val="16"/>
          <w:szCs w:val="16"/>
        </w:rPr>
        <w:t xml:space="preserve">  He was known more </w:t>
      </w:r>
      <w:r w:rsidR="007D5396">
        <w:rPr>
          <w:sz w:val="16"/>
          <w:szCs w:val="16"/>
        </w:rPr>
        <w:t xml:space="preserve">as a hard-driven </w:t>
      </w:r>
      <w:r w:rsidR="002C5144">
        <w:rPr>
          <w:sz w:val="16"/>
          <w:szCs w:val="16"/>
        </w:rPr>
        <w:t xml:space="preserve">man of </w:t>
      </w:r>
      <w:r w:rsidR="007D5396">
        <w:rPr>
          <w:sz w:val="16"/>
          <w:szCs w:val="16"/>
        </w:rPr>
        <w:t>action with</w:t>
      </w:r>
      <w:r w:rsidR="002C5144">
        <w:rPr>
          <w:sz w:val="16"/>
          <w:szCs w:val="16"/>
        </w:rPr>
        <w:t xml:space="preserve"> but few words either spoken or written.  </w:t>
      </w:r>
      <w:r w:rsidR="00382D61">
        <w:rPr>
          <w:sz w:val="16"/>
          <w:szCs w:val="16"/>
        </w:rPr>
        <w:t xml:space="preserve">Clemens </w:t>
      </w:r>
      <w:r w:rsidR="00465864">
        <w:rPr>
          <w:sz w:val="16"/>
          <w:szCs w:val="16"/>
        </w:rPr>
        <w:t xml:space="preserve">however felt </w:t>
      </w:r>
      <w:r w:rsidR="00382D61">
        <w:rPr>
          <w:sz w:val="16"/>
          <w:szCs w:val="16"/>
        </w:rPr>
        <w:t>that Grant’s writing</w:t>
      </w:r>
      <w:r w:rsidR="0034489D">
        <w:rPr>
          <w:sz w:val="16"/>
          <w:szCs w:val="16"/>
        </w:rPr>
        <w:t>s</w:t>
      </w:r>
      <w:r w:rsidR="00382D61">
        <w:rPr>
          <w:sz w:val="16"/>
          <w:szCs w:val="16"/>
        </w:rPr>
        <w:t xml:space="preserve"> would sell several hundred thousand copies and urged him to negotiate with his publishing firm, </w:t>
      </w:r>
      <w:r w:rsidR="00382D61" w:rsidRPr="007D5396">
        <w:rPr>
          <w:i/>
          <w:iCs/>
          <w:sz w:val="16"/>
          <w:szCs w:val="16"/>
        </w:rPr>
        <w:t xml:space="preserve">Charles L. Webster &amp; Co. </w:t>
      </w:r>
      <w:r w:rsidR="00382D61">
        <w:rPr>
          <w:sz w:val="16"/>
          <w:szCs w:val="16"/>
        </w:rPr>
        <w:t xml:space="preserve"> </w:t>
      </w:r>
      <w:r w:rsidR="002E1182">
        <w:rPr>
          <w:sz w:val="16"/>
          <w:szCs w:val="16"/>
        </w:rPr>
        <w:t xml:space="preserve">On February 27, 1885 Grant agreed </w:t>
      </w:r>
      <w:r w:rsidR="00236394">
        <w:rPr>
          <w:sz w:val="16"/>
          <w:szCs w:val="16"/>
        </w:rPr>
        <w:t xml:space="preserve">to publish not with </w:t>
      </w:r>
      <w:r w:rsidR="00236394" w:rsidRPr="00D46C20">
        <w:rPr>
          <w:i/>
          <w:iCs/>
          <w:sz w:val="16"/>
          <w:szCs w:val="16"/>
        </w:rPr>
        <w:t>Century,</w:t>
      </w:r>
      <w:r w:rsidR="00236394">
        <w:rPr>
          <w:sz w:val="16"/>
          <w:szCs w:val="16"/>
        </w:rPr>
        <w:t xml:space="preserve"> but with Clemens and Webster.  He was offered a contract from Clemens that would pay Grant his choice between 20% of the sales or 70% of the profit.  Grant took the latter preferring to share the risk with Clemens</w:t>
      </w:r>
      <w:r w:rsidR="002D6F8C">
        <w:rPr>
          <w:sz w:val="16"/>
          <w:szCs w:val="16"/>
        </w:rPr>
        <w:t xml:space="preserve"> </w:t>
      </w:r>
    </w:p>
    <w:p w14:paraId="74799C42" w14:textId="77777777" w:rsidR="00C70EA9" w:rsidRDefault="00D46C20">
      <w:pPr>
        <w:rPr>
          <w:sz w:val="16"/>
          <w:szCs w:val="16"/>
        </w:rPr>
      </w:pPr>
      <w:r>
        <w:rPr>
          <w:sz w:val="16"/>
          <w:szCs w:val="16"/>
        </w:rPr>
        <w:t xml:space="preserve">The increasing growth of his throat cancer made the writing into a heroic race against time.  No matter the suffering, he had to </w:t>
      </w:r>
      <w:r w:rsidR="00D43CF2">
        <w:rPr>
          <w:sz w:val="16"/>
          <w:szCs w:val="16"/>
        </w:rPr>
        <w:t xml:space="preserve">stoically </w:t>
      </w:r>
      <w:r>
        <w:rPr>
          <w:sz w:val="16"/>
          <w:szCs w:val="16"/>
        </w:rPr>
        <w:t xml:space="preserve">stay alive to complete his work to ensure that his family would be left with </w:t>
      </w:r>
      <w:r w:rsidR="00EE43AC">
        <w:rPr>
          <w:sz w:val="16"/>
          <w:szCs w:val="16"/>
        </w:rPr>
        <w:t xml:space="preserve">sufficient </w:t>
      </w:r>
      <w:r>
        <w:rPr>
          <w:sz w:val="16"/>
          <w:szCs w:val="16"/>
        </w:rPr>
        <w:t xml:space="preserve">compensation.  </w:t>
      </w:r>
      <w:r w:rsidR="00D43CF2">
        <w:rPr>
          <w:sz w:val="16"/>
          <w:szCs w:val="16"/>
        </w:rPr>
        <w:t>He embarked on a regimented schedule in the library of his New York City home, while he could still speak</w:t>
      </w:r>
      <w:r w:rsidR="00013482">
        <w:rPr>
          <w:sz w:val="16"/>
          <w:szCs w:val="16"/>
        </w:rPr>
        <w:t>,</w:t>
      </w:r>
      <w:r w:rsidR="00D43CF2">
        <w:rPr>
          <w:sz w:val="16"/>
          <w:szCs w:val="16"/>
        </w:rPr>
        <w:t xml:space="preserve"> he dictated to a clerk</w:t>
      </w:r>
      <w:r w:rsidR="00013482">
        <w:rPr>
          <w:sz w:val="16"/>
          <w:szCs w:val="16"/>
        </w:rPr>
        <w:t xml:space="preserve"> while sitting in his chair. </w:t>
      </w:r>
      <w:r w:rsidR="00A87F36">
        <w:rPr>
          <w:sz w:val="16"/>
          <w:szCs w:val="16"/>
        </w:rPr>
        <w:t xml:space="preserve"> </w:t>
      </w:r>
      <w:r w:rsidR="00013482">
        <w:rPr>
          <w:sz w:val="16"/>
          <w:szCs w:val="16"/>
        </w:rPr>
        <w:t>His writing desk was lit by one window near the fireplace where he would laboriously scribble</w:t>
      </w:r>
      <w:r w:rsidR="007D5396">
        <w:rPr>
          <w:sz w:val="16"/>
          <w:szCs w:val="16"/>
        </w:rPr>
        <w:t xml:space="preserve"> words as</w:t>
      </w:r>
      <w:r w:rsidR="00013482">
        <w:rPr>
          <w:sz w:val="16"/>
          <w:szCs w:val="16"/>
        </w:rPr>
        <w:t xml:space="preserve"> his pencil raced across his writing stationery.  </w:t>
      </w:r>
      <w:r w:rsidR="00BB7875">
        <w:rPr>
          <w:sz w:val="16"/>
          <w:szCs w:val="16"/>
        </w:rPr>
        <w:t>He had helpers who checked facts including his sons Fred, Buck and Jesse but he alone did all the writing often five to seven hours daily.  His memory was unfailing and precise</w:t>
      </w:r>
      <w:r w:rsidR="00C43B3D">
        <w:rPr>
          <w:sz w:val="16"/>
          <w:szCs w:val="16"/>
        </w:rPr>
        <w:t xml:space="preserve"> despite his deteriorating physical health.  </w:t>
      </w:r>
      <w:r w:rsidR="00317759">
        <w:rPr>
          <w:sz w:val="16"/>
          <w:szCs w:val="16"/>
        </w:rPr>
        <w:t xml:space="preserve">He grew sicker often overwhelmed by fits of gagging and coughing but his determination willed him forward into making progress on his book.  </w:t>
      </w:r>
      <w:r w:rsidR="002C754F">
        <w:rPr>
          <w:sz w:val="16"/>
          <w:szCs w:val="16"/>
        </w:rPr>
        <w:t>His observations</w:t>
      </w:r>
      <w:r w:rsidR="007139D6">
        <w:rPr>
          <w:sz w:val="16"/>
          <w:szCs w:val="16"/>
        </w:rPr>
        <w:t>, anecdotes</w:t>
      </w:r>
      <w:r w:rsidR="002C754F">
        <w:rPr>
          <w:sz w:val="16"/>
          <w:szCs w:val="16"/>
        </w:rPr>
        <w:t xml:space="preserve"> in his writings are telling</w:t>
      </w:r>
      <w:r w:rsidR="007139D6">
        <w:rPr>
          <w:sz w:val="16"/>
          <w:szCs w:val="16"/>
        </w:rPr>
        <w:t xml:space="preserve"> and often entertaining</w:t>
      </w:r>
      <w:r w:rsidR="002C754F">
        <w:rPr>
          <w:sz w:val="16"/>
          <w:szCs w:val="16"/>
        </w:rPr>
        <w:t xml:space="preserve">. </w:t>
      </w:r>
      <w:r w:rsidR="00225B36">
        <w:rPr>
          <w:sz w:val="16"/>
          <w:szCs w:val="16"/>
        </w:rPr>
        <w:t xml:space="preserve"> In his memoirs, he tells a story about some of his early financial wheeling and dealing involving a horse trade.  Grant, as an 8-year old youngster wanted a colt from a neighbor, Mr. Ralston so his father offered $20 for it but the owner insisted on $25 and refused to deal.  The boy duly heartbroken, afterwards begged his father to pay the full amount but his father </w:t>
      </w:r>
      <w:r w:rsidR="00D50A69">
        <w:rPr>
          <w:sz w:val="16"/>
          <w:szCs w:val="16"/>
        </w:rPr>
        <w:t xml:space="preserve">instead </w:t>
      </w:r>
      <w:r w:rsidR="00225B36">
        <w:rPr>
          <w:sz w:val="16"/>
          <w:szCs w:val="16"/>
        </w:rPr>
        <w:t xml:space="preserve">gave him </w:t>
      </w:r>
      <w:r w:rsidR="00D50A69">
        <w:rPr>
          <w:sz w:val="16"/>
          <w:szCs w:val="16"/>
        </w:rPr>
        <w:t xml:space="preserve">carefully thought out </w:t>
      </w:r>
      <w:r w:rsidR="00225B36">
        <w:rPr>
          <w:sz w:val="16"/>
          <w:szCs w:val="16"/>
        </w:rPr>
        <w:t xml:space="preserve">instructions.  He sent the boy alone to renegotiate and when he got off his horse at Mr. Ralston’s house he said “ Papa, says I may offer $20 for the colt, but if you won’t take that to offer you </w:t>
      </w:r>
      <w:r w:rsidR="00D50A69">
        <w:rPr>
          <w:sz w:val="16"/>
          <w:szCs w:val="16"/>
        </w:rPr>
        <w:t>$</w:t>
      </w:r>
      <w:r w:rsidR="00225B36">
        <w:rPr>
          <w:sz w:val="16"/>
          <w:szCs w:val="16"/>
        </w:rPr>
        <w:t xml:space="preserve">22 and a half, and if you won’t take that, to give you </w:t>
      </w:r>
      <w:r w:rsidR="00D50A69">
        <w:rPr>
          <w:sz w:val="16"/>
          <w:szCs w:val="16"/>
        </w:rPr>
        <w:t xml:space="preserve">the </w:t>
      </w:r>
      <w:r w:rsidR="00225B36">
        <w:rPr>
          <w:sz w:val="16"/>
          <w:szCs w:val="16"/>
        </w:rPr>
        <w:t xml:space="preserve">$25.”  He </w:t>
      </w:r>
      <w:r w:rsidR="00D50A69">
        <w:rPr>
          <w:sz w:val="16"/>
          <w:szCs w:val="16"/>
        </w:rPr>
        <w:t xml:space="preserve">predictably </w:t>
      </w:r>
      <w:r w:rsidR="00225B36">
        <w:rPr>
          <w:sz w:val="16"/>
          <w:szCs w:val="16"/>
        </w:rPr>
        <w:t xml:space="preserve">paid the </w:t>
      </w:r>
      <w:r w:rsidR="00D50A69">
        <w:rPr>
          <w:sz w:val="16"/>
          <w:szCs w:val="16"/>
        </w:rPr>
        <w:t xml:space="preserve">full </w:t>
      </w:r>
      <w:r w:rsidR="00225B36">
        <w:rPr>
          <w:sz w:val="16"/>
          <w:szCs w:val="16"/>
        </w:rPr>
        <w:t xml:space="preserve">$25 to Mr. Ralston and when the humorous story circulated, he was razzed by the other boys in his village.  He learned that boys and often grown men enjoyed the misfortune of their companions especially when brought upon them by their own folly.  The colt went blind after 4 years and he sold it for $20.  Several years later, in 1836, at the age of 14, as he attended school in Maysville, he found his colt working with the blind horses on the tread millwheel used to power the ferry boat. </w:t>
      </w:r>
      <w:r w:rsidR="00700597">
        <w:rPr>
          <w:sz w:val="16"/>
          <w:szCs w:val="16"/>
        </w:rPr>
        <w:t xml:space="preserve"> </w:t>
      </w:r>
    </w:p>
    <w:p w14:paraId="22D7E63F" w14:textId="77777777" w:rsidR="004C71AC" w:rsidRDefault="002C754F">
      <w:pPr>
        <w:rPr>
          <w:sz w:val="16"/>
          <w:szCs w:val="16"/>
        </w:rPr>
      </w:pPr>
      <w:r>
        <w:rPr>
          <w:sz w:val="16"/>
          <w:szCs w:val="16"/>
        </w:rPr>
        <w:t xml:space="preserve">He abhorred bullfights due to the cruelty </w:t>
      </w:r>
      <w:r w:rsidR="00870F2C">
        <w:rPr>
          <w:sz w:val="16"/>
          <w:szCs w:val="16"/>
        </w:rPr>
        <w:t xml:space="preserve">as witnessed one Sunday </w:t>
      </w:r>
      <w:r>
        <w:rPr>
          <w:sz w:val="16"/>
          <w:szCs w:val="16"/>
        </w:rPr>
        <w:t xml:space="preserve">while he was serving in Mexico during the war.  He recognized that the War with Mexico was </w:t>
      </w:r>
      <w:r w:rsidR="007B3D88">
        <w:rPr>
          <w:sz w:val="16"/>
          <w:szCs w:val="16"/>
        </w:rPr>
        <w:t>one</w:t>
      </w:r>
      <w:r>
        <w:rPr>
          <w:sz w:val="16"/>
          <w:szCs w:val="16"/>
        </w:rPr>
        <w:t xml:space="preserve"> of American aggression with the purpose of taking territory</w:t>
      </w:r>
      <w:r w:rsidR="00C83120">
        <w:rPr>
          <w:sz w:val="16"/>
          <w:szCs w:val="16"/>
        </w:rPr>
        <w:t xml:space="preserve">.  </w:t>
      </w:r>
      <w:r w:rsidR="005A3F40">
        <w:rPr>
          <w:sz w:val="16"/>
          <w:szCs w:val="16"/>
        </w:rPr>
        <w:t xml:space="preserve">He opposed the annexation of the rebellious Texan state from Mexico to the United States.  And, </w:t>
      </w:r>
      <w:r w:rsidR="007B3D88">
        <w:rPr>
          <w:sz w:val="16"/>
          <w:szCs w:val="16"/>
        </w:rPr>
        <w:t xml:space="preserve">for </w:t>
      </w:r>
      <w:r w:rsidR="005A3F40">
        <w:rPr>
          <w:sz w:val="16"/>
          <w:szCs w:val="16"/>
        </w:rPr>
        <w:t xml:space="preserve">the Mexican War he regarded </w:t>
      </w:r>
      <w:r w:rsidR="007B3D88">
        <w:rPr>
          <w:sz w:val="16"/>
          <w:szCs w:val="16"/>
        </w:rPr>
        <w:t xml:space="preserve">it </w:t>
      </w:r>
      <w:r w:rsidR="005A3F40">
        <w:rPr>
          <w:sz w:val="16"/>
          <w:szCs w:val="16"/>
        </w:rPr>
        <w:t xml:space="preserve">“as one of the most unjust ever waged by a stronger against a weaker nation.”  </w:t>
      </w:r>
      <w:r w:rsidR="00680C6D">
        <w:rPr>
          <w:sz w:val="16"/>
          <w:szCs w:val="16"/>
        </w:rPr>
        <w:t xml:space="preserve">In late 1821, </w:t>
      </w:r>
      <w:r w:rsidR="005A3F40">
        <w:rPr>
          <w:sz w:val="16"/>
          <w:szCs w:val="16"/>
        </w:rPr>
        <w:t xml:space="preserve">Americans having gained permission from Mexico to colonize the sparsely settled Texas soon set up an independent government of their own.  </w:t>
      </w:r>
      <w:r w:rsidR="00393346">
        <w:rPr>
          <w:sz w:val="16"/>
          <w:szCs w:val="16"/>
        </w:rPr>
        <w:t xml:space="preserve">Most of American settlers hailed from Mississippian watershed where propagandist had virulently </w:t>
      </w:r>
      <w:r w:rsidR="00393346">
        <w:rPr>
          <w:sz w:val="16"/>
          <w:szCs w:val="16"/>
        </w:rPr>
        <w:lastRenderedPageBreak/>
        <w:t>portrayed the weak</w:t>
      </w:r>
      <w:r w:rsidR="00B949C5">
        <w:rPr>
          <w:sz w:val="16"/>
          <w:szCs w:val="16"/>
        </w:rPr>
        <w:t>, indolent</w:t>
      </w:r>
      <w:r w:rsidR="00393346">
        <w:rPr>
          <w:sz w:val="16"/>
          <w:szCs w:val="16"/>
        </w:rPr>
        <w:t xml:space="preserve"> and lazy Mexicans as unable to curtail </w:t>
      </w:r>
      <w:r w:rsidR="001B3C46">
        <w:rPr>
          <w:sz w:val="16"/>
          <w:szCs w:val="16"/>
        </w:rPr>
        <w:t xml:space="preserve">raiding party </w:t>
      </w:r>
      <w:r w:rsidR="00393346">
        <w:rPr>
          <w:sz w:val="16"/>
          <w:szCs w:val="16"/>
        </w:rPr>
        <w:t>incursions by Indian</w:t>
      </w:r>
      <w:r w:rsidR="001B3C46">
        <w:rPr>
          <w:sz w:val="16"/>
          <w:szCs w:val="16"/>
        </w:rPr>
        <w:t xml:space="preserve"> tribes </w:t>
      </w:r>
      <w:r w:rsidR="00393346">
        <w:rPr>
          <w:sz w:val="16"/>
          <w:szCs w:val="16"/>
        </w:rPr>
        <w:t xml:space="preserve">or to make even the fertile lands in Texas fruitful.  </w:t>
      </w:r>
      <w:r w:rsidR="005A3F40">
        <w:rPr>
          <w:sz w:val="16"/>
          <w:szCs w:val="16"/>
        </w:rPr>
        <w:t>They also brought with them their slaves which as an institution was outlawed in Mexico</w:t>
      </w:r>
      <w:r w:rsidR="00680C6D">
        <w:rPr>
          <w:sz w:val="16"/>
          <w:szCs w:val="16"/>
        </w:rPr>
        <w:t xml:space="preserve"> in 1829 but Texan slaveholding continued.</w:t>
      </w:r>
      <w:r w:rsidR="00DD327C">
        <w:rPr>
          <w:sz w:val="16"/>
          <w:szCs w:val="16"/>
        </w:rPr>
        <w:t xml:space="preserve"> </w:t>
      </w:r>
      <w:r w:rsidR="007432A6">
        <w:rPr>
          <w:sz w:val="16"/>
          <w:szCs w:val="16"/>
        </w:rPr>
        <w:t xml:space="preserve"> </w:t>
      </w:r>
      <w:r w:rsidR="00DD327C">
        <w:rPr>
          <w:sz w:val="16"/>
          <w:szCs w:val="16"/>
        </w:rPr>
        <w:t xml:space="preserve">War ensued, but ended </w:t>
      </w:r>
      <w:r w:rsidR="009D5E42">
        <w:rPr>
          <w:sz w:val="16"/>
          <w:szCs w:val="16"/>
        </w:rPr>
        <w:t xml:space="preserve">in April, 1836 when the Texans defeated the Mexicans at the </w:t>
      </w:r>
      <w:r w:rsidR="009D5E42" w:rsidRPr="007432A6">
        <w:rPr>
          <w:i/>
          <w:iCs/>
          <w:sz w:val="16"/>
          <w:szCs w:val="16"/>
        </w:rPr>
        <w:t>Battle of Jacinto</w:t>
      </w:r>
      <w:r w:rsidR="009D5E42">
        <w:rPr>
          <w:sz w:val="16"/>
          <w:szCs w:val="16"/>
        </w:rPr>
        <w:t xml:space="preserve">; </w:t>
      </w:r>
      <w:r w:rsidR="00DD327C">
        <w:rPr>
          <w:sz w:val="16"/>
          <w:szCs w:val="16"/>
        </w:rPr>
        <w:t>President and General Antonio Lopez de Santa Anna</w:t>
      </w:r>
      <w:r w:rsidR="009D5E42">
        <w:rPr>
          <w:sz w:val="16"/>
          <w:szCs w:val="16"/>
        </w:rPr>
        <w:t xml:space="preserve"> was captured</w:t>
      </w:r>
      <w:r w:rsidR="00DD327C">
        <w:rPr>
          <w:sz w:val="16"/>
          <w:szCs w:val="16"/>
        </w:rPr>
        <w:t xml:space="preserve">, </w:t>
      </w:r>
      <w:r w:rsidR="007432A6">
        <w:rPr>
          <w:sz w:val="16"/>
          <w:szCs w:val="16"/>
        </w:rPr>
        <w:t>and under the threat of death</w:t>
      </w:r>
      <w:r w:rsidR="00DD327C">
        <w:rPr>
          <w:sz w:val="16"/>
          <w:szCs w:val="16"/>
        </w:rPr>
        <w:t xml:space="preserve"> was forced to sign a treaty granting Texan independence.  </w:t>
      </w:r>
      <w:r w:rsidR="00D065AC">
        <w:rPr>
          <w:sz w:val="16"/>
          <w:szCs w:val="16"/>
        </w:rPr>
        <w:t xml:space="preserve">The </w:t>
      </w:r>
      <w:r w:rsidR="00D065AC" w:rsidRPr="007432A6">
        <w:rPr>
          <w:i/>
          <w:iCs/>
          <w:sz w:val="16"/>
          <w:szCs w:val="16"/>
        </w:rPr>
        <w:t>Battle of the Alamo</w:t>
      </w:r>
      <w:r w:rsidR="00D065AC">
        <w:rPr>
          <w:sz w:val="16"/>
          <w:szCs w:val="16"/>
        </w:rPr>
        <w:t xml:space="preserve"> had occurred on March 6</w:t>
      </w:r>
      <w:r w:rsidR="00D065AC" w:rsidRPr="00D065AC">
        <w:rPr>
          <w:sz w:val="16"/>
          <w:szCs w:val="16"/>
          <w:vertAlign w:val="superscript"/>
        </w:rPr>
        <w:t>th</w:t>
      </w:r>
      <w:r w:rsidR="00D065AC">
        <w:rPr>
          <w:sz w:val="16"/>
          <w:szCs w:val="16"/>
        </w:rPr>
        <w:t xml:space="preserve"> and just several weeks later Mexican troops summarily executed 407 Texan prisoners at Goliad.  </w:t>
      </w:r>
      <w:r w:rsidR="00FD1F34">
        <w:rPr>
          <w:sz w:val="16"/>
          <w:szCs w:val="16"/>
        </w:rPr>
        <w:t xml:space="preserve">Mexico refused to honor the treaty despite its recognition by other countries including the United States. </w:t>
      </w:r>
      <w:r w:rsidR="007432A6">
        <w:rPr>
          <w:sz w:val="16"/>
          <w:szCs w:val="16"/>
        </w:rPr>
        <w:t xml:space="preserve"> </w:t>
      </w:r>
      <w:r w:rsidR="009D5E42">
        <w:rPr>
          <w:sz w:val="16"/>
          <w:szCs w:val="16"/>
        </w:rPr>
        <w:t xml:space="preserve">The treaty signed by </w:t>
      </w:r>
      <w:r w:rsidR="007432A6">
        <w:rPr>
          <w:sz w:val="16"/>
          <w:szCs w:val="16"/>
        </w:rPr>
        <w:t>Santa Anna</w:t>
      </w:r>
      <w:r w:rsidR="009D5E42">
        <w:rPr>
          <w:sz w:val="16"/>
          <w:szCs w:val="16"/>
        </w:rPr>
        <w:t xml:space="preserve"> also ceded all territory between the Nueces River and the Rio Grande which never w</w:t>
      </w:r>
      <w:r w:rsidR="007432A6">
        <w:rPr>
          <w:sz w:val="16"/>
          <w:szCs w:val="16"/>
        </w:rPr>
        <w:t>as considered</w:t>
      </w:r>
      <w:r w:rsidR="009D5E42">
        <w:rPr>
          <w:sz w:val="16"/>
          <w:szCs w:val="16"/>
        </w:rPr>
        <w:t xml:space="preserve"> </w:t>
      </w:r>
      <w:r w:rsidR="007432A6">
        <w:rPr>
          <w:sz w:val="16"/>
          <w:szCs w:val="16"/>
        </w:rPr>
        <w:t>as</w:t>
      </w:r>
      <w:r w:rsidR="009D5E42">
        <w:rPr>
          <w:sz w:val="16"/>
          <w:szCs w:val="16"/>
        </w:rPr>
        <w:t xml:space="preserve"> Texa</w:t>
      </w:r>
      <w:r w:rsidR="007432A6">
        <w:rPr>
          <w:sz w:val="16"/>
          <w:szCs w:val="16"/>
        </w:rPr>
        <w:t>s proper</w:t>
      </w:r>
      <w:r w:rsidR="009D5E42">
        <w:rPr>
          <w:sz w:val="16"/>
          <w:szCs w:val="16"/>
        </w:rPr>
        <w:t xml:space="preserve">.  Santa Anna feared </w:t>
      </w:r>
      <w:r w:rsidR="007432A6">
        <w:rPr>
          <w:sz w:val="16"/>
          <w:szCs w:val="16"/>
        </w:rPr>
        <w:t xml:space="preserve">rightfully for his life </w:t>
      </w:r>
      <w:r w:rsidR="009D5E42">
        <w:rPr>
          <w:sz w:val="16"/>
          <w:szCs w:val="16"/>
        </w:rPr>
        <w:t xml:space="preserve">because previously he had ordered the executions of the captured survivors of the Alamo.  After fierce debate, Texas entered the </w:t>
      </w:r>
      <w:r w:rsidR="007432A6">
        <w:rPr>
          <w:sz w:val="16"/>
          <w:szCs w:val="16"/>
        </w:rPr>
        <w:t xml:space="preserve">American </w:t>
      </w:r>
      <w:r w:rsidR="005A18F9">
        <w:rPr>
          <w:sz w:val="16"/>
          <w:szCs w:val="16"/>
        </w:rPr>
        <w:t xml:space="preserve">Union on December 29, 1845.  </w:t>
      </w:r>
      <w:r w:rsidR="00DD327C">
        <w:rPr>
          <w:sz w:val="16"/>
          <w:szCs w:val="16"/>
        </w:rPr>
        <w:t xml:space="preserve">Grant viewed the whole </w:t>
      </w:r>
      <w:r w:rsidR="009D5E42">
        <w:rPr>
          <w:sz w:val="16"/>
          <w:szCs w:val="16"/>
        </w:rPr>
        <w:t xml:space="preserve">enterprise </w:t>
      </w:r>
      <w:r w:rsidR="00DD327C">
        <w:rPr>
          <w:sz w:val="16"/>
          <w:szCs w:val="16"/>
        </w:rPr>
        <w:t xml:space="preserve">especially the proposed annexation as a conspiracy by American slavers to carve </w:t>
      </w:r>
      <w:r w:rsidR="007432A6">
        <w:rPr>
          <w:sz w:val="16"/>
          <w:szCs w:val="16"/>
        </w:rPr>
        <w:t xml:space="preserve">out </w:t>
      </w:r>
      <w:r w:rsidR="00DD327C">
        <w:rPr>
          <w:sz w:val="16"/>
          <w:szCs w:val="16"/>
        </w:rPr>
        <w:t>another</w:t>
      </w:r>
      <w:r w:rsidR="002A0D8B">
        <w:rPr>
          <w:sz w:val="16"/>
          <w:szCs w:val="16"/>
        </w:rPr>
        <w:t xml:space="preserve"> Southern</w:t>
      </w:r>
      <w:r w:rsidR="00DD327C">
        <w:rPr>
          <w:sz w:val="16"/>
          <w:szCs w:val="16"/>
        </w:rPr>
        <w:t xml:space="preserve"> slave state </w:t>
      </w:r>
      <w:r w:rsidR="007432A6">
        <w:rPr>
          <w:sz w:val="16"/>
          <w:szCs w:val="16"/>
        </w:rPr>
        <w:t>in</w:t>
      </w:r>
      <w:r w:rsidR="00DD327C">
        <w:rPr>
          <w:sz w:val="16"/>
          <w:szCs w:val="16"/>
        </w:rPr>
        <w:t>to th</w:t>
      </w:r>
      <w:r w:rsidR="007432A6">
        <w:rPr>
          <w:sz w:val="16"/>
          <w:szCs w:val="16"/>
        </w:rPr>
        <w:t xml:space="preserve">e </w:t>
      </w:r>
      <w:r w:rsidR="00DD327C">
        <w:rPr>
          <w:sz w:val="16"/>
          <w:szCs w:val="16"/>
        </w:rPr>
        <w:t xml:space="preserve">Union. </w:t>
      </w:r>
      <w:r w:rsidR="00407375">
        <w:rPr>
          <w:sz w:val="16"/>
          <w:szCs w:val="16"/>
        </w:rPr>
        <w:t xml:space="preserve"> The Mexican War was also from the start by President James Polk to extort territorial concessions from Mexico to ensure American expansion westward as ordained by the rhetorical slogan of American </w:t>
      </w:r>
      <w:r w:rsidR="00407375" w:rsidRPr="00407375">
        <w:rPr>
          <w:i/>
          <w:iCs/>
          <w:sz w:val="16"/>
          <w:szCs w:val="16"/>
        </w:rPr>
        <w:t>Manifest Destiny</w:t>
      </w:r>
      <w:r w:rsidR="00407375">
        <w:rPr>
          <w:i/>
          <w:iCs/>
          <w:sz w:val="16"/>
          <w:szCs w:val="16"/>
        </w:rPr>
        <w:t xml:space="preserve">. </w:t>
      </w:r>
      <w:r w:rsidR="00966886">
        <w:rPr>
          <w:i/>
          <w:iCs/>
          <w:sz w:val="16"/>
          <w:szCs w:val="16"/>
        </w:rPr>
        <w:t xml:space="preserve"> </w:t>
      </w:r>
      <w:r w:rsidR="00966886">
        <w:rPr>
          <w:sz w:val="16"/>
          <w:szCs w:val="16"/>
        </w:rPr>
        <w:t xml:space="preserve">No other American president has a chasm of divide from his accomplishments </w:t>
      </w:r>
      <w:r w:rsidR="00D04FF2">
        <w:rPr>
          <w:sz w:val="16"/>
          <w:szCs w:val="16"/>
        </w:rPr>
        <w:t xml:space="preserve">and his lack of recognition; he </w:t>
      </w:r>
      <w:r w:rsidR="00966886">
        <w:rPr>
          <w:sz w:val="16"/>
          <w:szCs w:val="16"/>
        </w:rPr>
        <w:t>add</w:t>
      </w:r>
      <w:r w:rsidR="00D04FF2">
        <w:rPr>
          <w:sz w:val="16"/>
          <w:szCs w:val="16"/>
        </w:rPr>
        <w:t>ed</w:t>
      </w:r>
      <w:r w:rsidR="00966886">
        <w:rPr>
          <w:sz w:val="16"/>
          <w:szCs w:val="16"/>
        </w:rPr>
        <w:t xml:space="preserve"> over a half million square miles of territory </w:t>
      </w:r>
      <w:r w:rsidR="00D04FF2">
        <w:rPr>
          <w:sz w:val="16"/>
          <w:szCs w:val="16"/>
        </w:rPr>
        <w:t>to the country but is now often diminished or forgotten</w:t>
      </w:r>
      <w:r w:rsidR="00966886">
        <w:rPr>
          <w:sz w:val="16"/>
          <w:szCs w:val="16"/>
        </w:rPr>
        <w:t xml:space="preserve"> </w:t>
      </w:r>
      <w:r w:rsidR="00F60AA1">
        <w:rPr>
          <w:sz w:val="16"/>
          <w:szCs w:val="16"/>
        </w:rPr>
        <w:t>because</w:t>
      </w:r>
      <w:r w:rsidR="00966886">
        <w:rPr>
          <w:sz w:val="16"/>
          <w:szCs w:val="16"/>
        </w:rPr>
        <w:t xml:space="preserve"> his critics believed that his expansionist zeal was a</w:t>
      </w:r>
      <w:r w:rsidR="00AA4FB9">
        <w:rPr>
          <w:sz w:val="16"/>
          <w:szCs w:val="16"/>
        </w:rPr>
        <w:t xml:space="preserve"> </w:t>
      </w:r>
      <w:r w:rsidR="00966886">
        <w:rPr>
          <w:sz w:val="16"/>
          <w:szCs w:val="16"/>
        </w:rPr>
        <w:t>pre</w:t>
      </w:r>
      <w:r w:rsidR="00F60AA1">
        <w:rPr>
          <w:sz w:val="16"/>
          <w:szCs w:val="16"/>
        </w:rPr>
        <w:t xml:space="preserve">text </w:t>
      </w:r>
      <w:r w:rsidR="00966886">
        <w:rPr>
          <w:sz w:val="16"/>
          <w:szCs w:val="16"/>
        </w:rPr>
        <w:t>for ex</w:t>
      </w:r>
      <w:r w:rsidR="00F60AA1">
        <w:rPr>
          <w:sz w:val="16"/>
          <w:szCs w:val="16"/>
        </w:rPr>
        <w:t>tending</w:t>
      </w:r>
      <w:r w:rsidR="00966886">
        <w:rPr>
          <w:sz w:val="16"/>
          <w:szCs w:val="16"/>
        </w:rPr>
        <w:t xml:space="preserve"> slavery</w:t>
      </w:r>
      <w:r w:rsidR="00F60AA1">
        <w:rPr>
          <w:sz w:val="16"/>
          <w:szCs w:val="16"/>
        </w:rPr>
        <w:t xml:space="preserve"> </w:t>
      </w:r>
      <w:r w:rsidR="00D04FF2">
        <w:rPr>
          <w:sz w:val="16"/>
          <w:szCs w:val="16"/>
        </w:rPr>
        <w:t xml:space="preserve">that </w:t>
      </w:r>
      <w:r w:rsidR="00F60AA1">
        <w:rPr>
          <w:sz w:val="16"/>
          <w:szCs w:val="16"/>
        </w:rPr>
        <w:t>intensif</w:t>
      </w:r>
      <w:r w:rsidR="003160CB">
        <w:rPr>
          <w:sz w:val="16"/>
          <w:szCs w:val="16"/>
        </w:rPr>
        <w:t>ied</w:t>
      </w:r>
      <w:r w:rsidR="00F60AA1">
        <w:rPr>
          <w:sz w:val="16"/>
          <w:szCs w:val="16"/>
        </w:rPr>
        <w:t xml:space="preserve"> the conflict</w:t>
      </w:r>
      <w:r w:rsidR="00966886">
        <w:rPr>
          <w:sz w:val="16"/>
          <w:szCs w:val="16"/>
        </w:rPr>
        <w:t xml:space="preserve"> </w:t>
      </w:r>
      <w:r w:rsidR="00D04FF2">
        <w:rPr>
          <w:sz w:val="16"/>
          <w:szCs w:val="16"/>
        </w:rPr>
        <w:t xml:space="preserve">between the States that </w:t>
      </w:r>
      <w:r w:rsidR="00966886">
        <w:rPr>
          <w:sz w:val="16"/>
          <w:szCs w:val="16"/>
        </w:rPr>
        <w:t xml:space="preserve">led to the American Civil War. </w:t>
      </w:r>
      <w:r w:rsidR="00D6534B">
        <w:rPr>
          <w:sz w:val="16"/>
          <w:szCs w:val="16"/>
        </w:rPr>
        <w:t xml:space="preserve"> Whig Abraham Lincoln</w:t>
      </w:r>
      <w:r w:rsidR="00EE6A1C">
        <w:rPr>
          <w:sz w:val="16"/>
          <w:szCs w:val="16"/>
        </w:rPr>
        <w:t xml:space="preserve"> in Congress</w:t>
      </w:r>
      <w:r w:rsidR="00D6534B">
        <w:rPr>
          <w:sz w:val="16"/>
          <w:szCs w:val="16"/>
        </w:rPr>
        <w:t xml:space="preserve"> </w:t>
      </w:r>
      <w:r w:rsidR="00EE6A1C">
        <w:rPr>
          <w:sz w:val="16"/>
          <w:szCs w:val="16"/>
        </w:rPr>
        <w:t xml:space="preserve">vociferously </w:t>
      </w:r>
      <w:r w:rsidR="00D6534B">
        <w:rPr>
          <w:sz w:val="16"/>
          <w:szCs w:val="16"/>
        </w:rPr>
        <w:t xml:space="preserve">contested Polk’s assertion that Mexico had </w:t>
      </w:r>
      <w:r w:rsidR="00187D8B">
        <w:rPr>
          <w:sz w:val="16"/>
          <w:szCs w:val="16"/>
        </w:rPr>
        <w:t xml:space="preserve">actually </w:t>
      </w:r>
      <w:r w:rsidR="00D6534B">
        <w:rPr>
          <w:sz w:val="16"/>
          <w:szCs w:val="16"/>
        </w:rPr>
        <w:t xml:space="preserve">“shed American blood upon American soil”. </w:t>
      </w:r>
      <w:r w:rsidR="00623033">
        <w:rPr>
          <w:sz w:val="16"/>
          <w:szCs w:val="16"/>
        </w:rPr>
        <w:t xml:space="preserve"> Henry David Thoreau served </w:t>
      </w:r>
      <w:r w:rsidR="00640C0F">
        <w:rPr>
          <w:sz w:val="16"/>
          <w:szCs w:val="16"/>
        </w:rPr>
        <w:t xml:space="preserve">a night in </w:t>
      </w:r>
      <w:r w:rsidR="00623033">
        <w:rPr>
          <w:sz w:val="16"/>
          <w:szCs w:val="16"/>
        </w:rPr>
        <w:t xml:space="preserve">jail </w:t>
      </w:r>
      <w:r w:rsidR="00EE6A1C">
        <w:rPr>
          <w:sz w:val="16"/>
          <w:szCs w:val="16"/>
        </w:rPr>
        <w:t>in</w:t>
      </w:r>
      <w:r w:rsidR="00623033">
        <w:rPr>
          <w:sz w:val="16"/>
          <w:szCs w:val="16"/>
        </w:rPr>
        <w:t xml:space="preserve"> his war opposition</w:t>
      </w:r>
      <w:r w:rsidR="004011C7">
        <w:rPr>
          <w:sz w:val="16"/>
          <w:szCs w:val="16"/>
        </w:rPr>
        <w:t xml:space="preserve"> for not paying poll taxes and subsequently authored </w:t>
      </w:r>
      <w:r w:rsidR="004011C7" w:rsidRPr="004011C7">
        <w:rPr>
          <w:i/>
          <w:iCs/>
          <w:sz w:val="16"/>
          <w:szCs w:val="16"/>
        </w:rPr>
        <w:t>Civil Disobedience</w:t>
      </w:r>
      <w:r w:rsidR="00623033">
        <w:rPr>
          <w:sz w:val="16"/>
          <w:szCs w:val="16"/>
        </w:rPr>
        <w:t xml:space="preserve">.  Fellow writer, </w:t>
      </w:r>
      <w:r w:rsidR="00D6534B">
        <w:rPr>
          <w:sz w:val="16"/>
          <w:szCs w:val="16"/>
        </w:rPr>
        <w:t>Ralph Waldo Emerson was prescient in stating</w:t>
      </w:r>
      <w:r w:rsidR="004F452B">
        <w:rPr>
          <w:sz w:val="16"/>
          <w:szCs w:val="16"/>
        </w:rPr>
        <w:t>: “</w:t>
      </w:r>
      <w:r w:rsidR="00D6534B">
        <w:rPr>
          <w:sz w:val="16"/>
          <w:szCs w:val="16"/>
        </w:rPr>
        <w:t>The United States will conquer Mexico, but it will be as a man who swallowed the arsenic which brings him down in turn.</w:t>
      </w:r>
      <w:r w:rsidR="00225AE6">
        <w:rPr>
          <w:sz w:val="16"/>
          <w:szCs w:val="16"/>
        </w:rPr>
        <w:t xml:space="preserve"> </w:t>
      </w:r>
      <w:r w:rsidR="00D6534B">
        <w:rPr>
          <w:sz w:val="16"/>
          <w:szCs w:val="16"/>
        </w:rPr>
        <w:t xml:space="preserve"> Mexico</w:t>
      </w:r>
      <w:r w:rsidR="00AF319C">
        <w:rPr>
          <w:sz w:val="16"/>
          <w:szCs w:val="16"/>
        </w:rPr>
        <w:t xml:space="preserve">[territories] </w:t>
      </w:r>
      <w:r w:rsidR="00D6534B">
        <w:rPr>
          <w:sz w:val="16"/>
          <w:szCs w:val="16"/>
        </w:rPr>
        <w:t>will poison us</w:t>
      </w:r>
      <w:r w:rsidR="00AF319C">
        <w:rPr>
          <w:sz w:val="16"/>
          <w:szCs w:val="16"/>
        </w:rPr>
        <w:t>.”</w:t>
      </w:r>
      <w:r w:rsidR="00D6534B">
        <w:rPr>
          <w:sz w:val="16"/>
          <w:szCs w:val="16"/>
        </w:rPr>
        <w:t xml:space="preserve">  </w:t>
      </w:r>
      <w:r w:rsidR="00224A13">
        <w:rPr>
          <w:sz w:val="16"/>
          <w:szCs w:val="16"/>
        </w:rPr>
        <w:t>Dissenters</w:t>
      </w:r>
      <w:r w:rsidR="00AA4FB9">
        <w:rPr>
          <w:sz w:val="16"/>
          <w:szCs w:val="16"/>
        </w:rPr>
        <w:t xml:space="preserve"> assailed </w:t>
      </w:r>
      <w:r w:rsidR="00224A13">
        <w:rPr>
          <w:sz w:val="16"/>
          <w:szCs w:val="16"/>
        </w:rPr>
        <w:t xml:space="preserve">it </w:t>
      </w:r>
      <w:r w:rsidR="00AA4FB9">
        <w:rPr>
          <w:sz w:val="16"/>
          <w:szCs w:val="16"/>
        </w:rPr>
        <w:t xml:space="preserve">as “an aggressive, unholy and unjust war.” </w:t>
      </w:r>
      <w:r w:rsidR="00AF319C">
        <w:rPr>
          <w:sz w:val="16"/>
          <w:szCs w:val="16"/>
        </w:rPr>
        <w:t xml:space="preserve"> Sure enough, t</w:t>
      </w:r>
      <w:r w:rsidR="00593467">
        <w:rPr>
          <w:sz w:val="16"/>
          <w:szCs w:val="16"/>
        </w:rPr>
        <w:t>h</w:t>
      </w:r>
      <w:r w:rsidR="00AF319C">
        <w:rPr>
          <w:sz w:val="16"/>
          <w:szCs w:val="16"/>
        </w:rPr>
        <w:t>is</w:t>
      </w:r>
      <w:r w:rsidR="00593467">
        <w:rPr>
          <w:sz w:val="16"/>
          <w:szCs w:val="16"/>
        </w:rPr>
        <w:t xml:space="preserve"> country after</w:t>
      </w:r>
      <w:r w:rsidR="00AF319C">
        <w:rPr>
          <w:sz w:val="16"/>
          <w:szCs w:val="16"/>
        </w:rPr>
        <w:t xml:space="preserve"> acquiring</w:t>
      </w:r>
      <w:r w:rsidR="00593467">
        <w:rPr>
          <w:sz w:val="16"/>
          <w:szCs w:val="16"/>
        </w:rPr>
        <w:t xml:space="preserve"> vast territoria</w:t>
      </w:r>
      <w:r w:rsidR="00AF319C">
        <w:rPr>
          <w:sz w:val="16"/>
          <w:szCs w:val="16"/>
        </w:rPr>
        <w:t>l concessions</w:t>
      </w:r>
      <w:r w:rsidR="00593467">
        <w:rPr>
          <w:sz w:val="16"/>
          <w:szCs w:val="16"/>
        </w:rPr>
        <w:t xml:space="preserve"> </w:t>
      </w:r>
      <w:r w:rsidR="008E1F78">
        <w:rPr>
          <w:sz w:val="16"/>
          <w:szCs w:val="16"/>
        </w:rPr>
        <w:t xml:space="preserve">as tribute from winning the Mexican War floundered on whether the new lands would be free or slave.  </w:t>
      </w:r>
    </w:p>
    <w:p w14:paraId="2B16868B" w14:textId="66A58CAB" w:rsidR="00C16BEF" w:rsidRDefault="00512D13">
      <w:pPr>
        <w:rPr>
          <w:sz w:val="16"/>
          <w:szCs w:val="16"/>
        </w:rPr>
      </w:pPr>
      <w:r>
        <w:rPr>
          <w:sz w:val="16"/>
          <w:szCs w:val="16"/>
        </w:rPr>
        <w:t xml:space="preserve">Grant bitterly opposed the war he </w:t>
      </w:r>
      <w:r w:rsidR="004C71AC">
        <w:rPr>
          <w:sz w:val="16"/>
          <w:szCs w:val="16"/>
        </w:rPr>
        <w:t xml:space="preserve">dutifully </w:t>
      </w:r>
      <w:r>
        <w:rPr>
          <w:sz w:val="16"/>
          <w:szCs w:val="16"/>
        </w:rPr>
        <w:t>served in</w:t>
      </w:r>
      <w:r w:rsidR="004C71AC">
        <w:rPr>
          <w:sz w:val="16"/>
          <w:szCs w:val="16"/>
        </w:rPr>
        <w:t>,</w:t>
      </w:r>
      <w:r>
        <w:rPr>
          <w:sz w:val="16"/>
          <w:szCs w:val="16"/>
        </w:rPr>
        <w:t xml:space="preserve"> but his writing style despite its clarity is too civil and respectful of the sensibilities of the reader to give an accurate account of the horrors and injustice</w:t>
      </w:r>
      <w:r w:rsidR="006A04A7">
        <w:rPr>
          <w:sz w:val="16"/>
          <w:szCs w:val="16"/>
        </w:rPr>
        <w:t xml:space="preserve"> incurred.  </w:t>
      </w:r>
      <w:r w:rsidR="004C71AC">
        <w:rPr>
          <w:sz w:val="16"/>
          <w:szCs w:val="16"/>
        </w:rPr>
        <w:t xml:space="preserve">For </w:t>
      </w:r>
      <w:r w:rsidR="006716A6">
        <w:rPr>
          <w:sz w:val="16"/>
          <w:szCs w:val="16"/>
        </w:rPr>
        <w:t>American whites bent on expansionism construed Mexicans not only as a nationality but an inferior race because they were mixed people of European, Black and Indian heritage.  They equated their lot with Indians in that both groups had no inherent right to their inhabited lands.  Texans also falsely claimed that the Mexicans had invited them into th</w:t>
      </w:r>
      <w:r w:rsidR="00D02EA4">
        <w:rPr>
          <w:sz w:val="16"/>
          <w:szCs w:val="16"/>
        </w:rPr>
        <w:t>at northern</w:t>
      </w:r>
      <w:r w:rsidR="006716A6">
        <w:rPr>
          <w:sz w:val="16"/>
          <w:szCs w:val="16"/>
        </w:rPr>
        <w:t xml:space="preserve"> province because they were incapable </w:t>
      </w:r>
      <w:r w:rsidR="00D02EA4">
        <w:rPr>
          <w:sz w:val="16"/>
          <w:szCs w:val="16"/>
        </w:rPr>
        <w:t>in</w:t>
      </w:r>
      <w:r w:rsidR="006716A6">
        <w:rPr>
          <w:sz w:val="16"/>
          <w:szCs w:val="16"/>
        </w:rPr>
        <w:t xml:space="preserve"> fend</w:t>
      </w:r>
      <w:r w:rsidR="00D02EA4">
        <w:rPr>
          <w:sz w:val="16"/>
          <w:szCs w:val="16"/>
        </w:rPr>
        <w:t>ing</w:t>
      </w:r>
      <w:r w:rsidR="006716A6">
        <w:rPr>
          <w:sz w:val="16"/>
          <w:szCs w:val="16"/>
        </w:rPr>
        <w:t xml:space="preserve"> off Indian raiders.  Racism anchored even the arguments of Americans against </w:t>
      </w:r>
      <w:r w:rsidR="00D02EA4">
        <w:rPr>
          <w:sz w:val="16"/>
          <w:szCs w:val="16"/>
        </w:rPr>
        <w:t xml:space="preserve">further </w:t>
      </w:r>
      <w:r w:rsidR="006716A6">
        <w:rPr>
          <w:sz w:val="16"/>
          <w:szCs w:val="16"/>
        </w:rPr>
        <w:t xml:space="preserve">expansion </w:t>
      </w:r>
      <w:r w:rsidR="00D02EA4">
        <w:rPr>
          <w:sz w:val="16"/>
          <w:szCs w:val="16"/>
        </w:rPr>
        <w:t>for whom</w:t>
      </w:r>
      <w:r w:rsidR="006716A6">
        <w:rPr>
          <w:sz w:val="16"/>
          <w:szCs w:val="16"/>
        </w:rPr>
        <w:t xml:space="preserve"> </w:t>
      </w:r>
      <w:r w:rsidR="000326D3">
        <w:rPr>
          <w:sz w:val="16"/>
          <w:szCs w:val="16"/>
        </w:rPr>
        <w:t xml:space="preserve">more </w:t>
      </w:r>
      <w:r w:rsidR="006716A6">
        <w:rPr>
          <w:sz w:val="16"/>
          <w:szCs w:val="16"/>
        </w:rPr>
        <w:t>inferior</w:t>
      </w:r>
      <w:r w:rsidR="000326D3">
        <w:rPr>
          <w:sz w:val="16"/>
          <w:szCs w:val="16"/>
        </w:rPr>
        <w:t xml:space="preserve"> peoples</w:t>
      </w:r>
      <w:r w:rsidR="006716A6">
        <w:rPr>
          <w:sz w:val="16"/>
          <w:szCs w:val="16"/>
        </w:rPr>
        <w:t xml:space="preserve"> added </w:t>
      </w:r>
      <w:r w:rsidR="00D02EA4">
        <w:rPr>
          <w:sz w:val="16"/>
          <w:szCs w:val="16"/>
        </w:rPr>
        <w:t xml:space="preserve">by conquest </w:t>
      </w:r>
      <w:r w:rsidR="006716A6">
        <w:rPr>
          <w:sz w:val="16"/>
          <w:szCs w:val="16"/>
        </w:rPr>
        <w:t>to the United States</w:t>
      </w:r>
      <w:r w:rsidR="00D02EA4">
        <w:rPr>
          <w:sz w:val="16"/>
          <w:szCs w:val="16"/>
        </w:rPr>
        <w:t xml:space="preserve"> was seen as a bane</w:t>
      </w:r>
      <w:r w:rsidR="000326D3">
        <w:rPr>
          <w:sz w:val="16"/>
          <w:szCs w:val="16"/>
        </w:rPr>
        <w:t>.</w:t>
      </w:r>
      <w:r w:rsidR="00D749A5">
        <w:rPr>
          <w:sz w:val="16"/>
          <w:szCs w:val="16"/>
        </w:rPr>
        <w:t xml:space="preserve">  Many Americans believed that the root of the inferiority was Roman Catholicism.  Mexicans were convinced that Catholicism was the only true route to eternal salvation but Americans saw the religion as backwards and unsuitable for democracy.  Catholicism was increasing</w:t>
      </w:r>
      <w:r w:rsidR="00697609">
        <w:rPr>
          <w:sz w:val="16"/>
          <w:szCs w:val="16"/>
        </w:rPr>
        <w:t>ly threatening to mainly Protestant America</w:t>
      </w:r>
      <w:r w:rsidR="00D749A5">
        <w:rPr>
          <w:sz w:val="16"/>
          <w:szCs w:val="16"/>
        </w:rPr>
        <w:t xml:space="preserve"> with more and more immigrants arriving in America</w:t>
      </w:r>
      <w:r w:rsidR="00697609">
        <w:rPr>
          <w:sz w:val="16"/>
          <w:szCs w:val="16"/>
        </w:rPr>
        <w:t>;</w:t>
      </w:r>
      <w:r w:rsidR="00D749A5">
        <w:rPr>
          <w:sz w:val="16"/>
          <w:szCs w:val="16"/>
        </w:rPr>
        <w:t xml:space="preserve"> anti-Catholicism was also anti-foreign. </w:t>
      </w:r>
      <w:r w:rsidR="001D3D90">
        <w:rPr>
          <w:sz w:val="16"/>
          <w:szCs w:val="16"/>
        </w:rPr>
        <w:t xml:space="preserve"> What was worst the lands to our west although sparsely populated were controlled by Mexico that promulgated Catholicism as the only legal religion. </w:t>
      </w:r>
      <w:r w:rsidR="00D749A5">
        <w:rPr>
          <w:sz w:val="16"/>
          <w:szCs w:val="16"/>
        </w:rPr>
        <w:t xml:space="preserve"> </w:t>
      </w:r>
      <w:r w:rsidR="001D3D90">
        <w:rPr>
          <w:sz w:val="16"/>
          <w:szCs w:val="16"/>
        </w:rPr>
        <w:t xml:space="preserve">To be Mexican was to be Roman Catholic and one purpose of its government was to facilitate the work of the Church.  Immigrants who desired citizenship were required to convert to Catholicism to ensure </w:t>
      </w:r>
      <w:r w:rsidR="00697609">
        <w:rPr>
          <w:sz w:val="16"/>
          <w:szCs w:val="16"/>
        </w:rPr>
        <w:t xml:space="preserve">the </w:t>
      </w:r>
      <w:r w:rsidR="001D3D90">
        <w:rPr>
          <w:sz w:val="16"/>
          <w:szCs w:val="16"/>
        </w:rPr>
        <w:t>national unity.</w:t>
      </w:r>
      <w:r w:rsidR="00697609">
        <w:rPr>
          <w:sz w:val="16"/>
          <w:szCs w:val="16"/>
        </w:rPr>
        <w:t xml:space="preserve"> </w:t>
      </w:r>
      <w:r w:rsidR="001D3D90">
        <w:rPr>
          <w:sz w:val="16"/>
          <w:szCs w:val="16"/>
        </w:rPr>
        <w:t xml:space="preserve"> </w:t>
      </w:r>
      <w:r w:rsidR="00D749A5">
        <w:rPr>
          <w:sz w:val="16"/>
          <w:szCs w:val="16"/>
        </w:rPr>
        <w:t xml:space="preserve">In the 1840s, </w:t>
      </w:r>
      <w:r w:rsidR="001D3D90">
        <w:rPr>
          <w:sz w:val="16"/>
          <w:szCs w:val="16"/>
        </w:rPr>
        <w:t xml:space="preserve">despite </w:t>
      </w:r>
      <w:r w:rsidR="00A87FC7">
        <w:rPr>
          <w:sz w:val="16"/>
          <w:szCs w:val="16"/>
        </w:rPr>
        <w:t>our Founding Father</w:t>
      </w:r>
      <w:r w:rsidR="00842061">
        <w:rPr>
          <w:sz w:val="16"/>
          <w:szCs w:val="16"/>
        </w:rPr>
        <w:t xml:space="preserve">s’ </w:t>
      </w:r>
      <w:r w:rsidR="001D3D90">
        <w:rPr>
          <w:sz w:val="16"/>
          <w:szCs w:val="16"/>
        </w:rPr>
        <w:t xml:space="preserve">tolerance for religious diversity, </w:t>
      </w:r>
      <w:r w:rsidR="00D749A5">
        <w:rPr>
          <w:sz w:val="16"/>
          <w:szCs w:val="16"/>
        </w:rPr>
        <w:t>most Americans believed that Protestantism was the foundation for their liberty</w:t>
      </w:r>
      <w:r w:rsidR="00666488">
        <w:rPr>
          <w:sz w:val="16"/>
          <w:szCs w:val="16"/>
        </w:rPr>
        <w:t>, prosperity and</w:t>
      </w:r>
      <w:r w:rsidR="00842061">
        <w:rPr>
          <w:sz w:val="16"/>
          <w:szCs w:val="16"/>
        </w:rPr>
        <w:t xml:space="preserve"> the existence of the American</w:t>
      </w:r>
      <w:r w:rsidR="001D3D90">
        <w:rPr>
          <w:sz w:val="16"/>
          <w:szCs w:val="16"/>
        </w:rPr>
        <w:t xml:space="preserve"> </w:t>
      </w:r>
      <w:r w:rsidR="00666488">
        <w:rPr>
          <w:sz w:val="16"/>
          <w:szCs w:val="16"/>
        </w:rPr>
        <w:t xml:space="preserve">Republic.  </w:t>
      </w:r>
      <w:r w:rsidR="00F12805">
        <w:rPr>
          <w:sz w:val="16"/>
          <w:szCs w:val="16"/>
        </w:rPr>
        <w:t>To be truthful President Polk tried to take religion out of the war</w:t>
      </w:r>
      <w:r w:rsidR="006636BF">
        <w:rPr>
          <w:sz w:val="16"/>
          <w:szCs w:val="16"/>
        </w:rPr>
        <w:t xml:space="preserve"> by not attacking Mexican Catholicism and trying to curb excesses directed against the Church.  American volunteers from various </w:t>
      </w:r>
      <w:r w:rsidR="001A4024">
        <w:rPr>
          <w:sz w:val="16"/>
          <w:szCs w:val="16"/>
        </w:rPr>
        <w:t>S</w:t>
      </w:r>
      <w:r w:rsidR="006636BF">
        <w:rPr>
          <w:sz w:val="16"/>
          <w:szCs w:val="16"/>
        </w:rPr>
        <w:t xml:space="preserve">tates often openly thwarted direct orders to leave Mexican Catholics alone.  Fueled by zealotry, they stabled their </w:t>
      </w:r>
      <w:r w:rsidR="001A4024">
        <w:rPr>
          <w:sz w:val="16"/>
          <w:szCs w:val="16"/>
        </w:rPr>
        <w:t xml:space="preserve">horses and mules </w:t>
      </w:r>
      <w:r w:rsidR="00FB5224">
        <w:rPr>
          <w:sz w:val="16"/>
          <w:szCs w:val="16"/>
        </w:rPr>
        <w:t>i</w:t>
      </w:r>
      <w:r w:rsidR="006636BF">
        <w:rPr>
          <w:sz w:val="16"/>
          <w:szCs w:val="16"/>
        </w:rPr>
        <w:t xml:space="preserve">n </w:t>
      </w:r>
      <w:r w:rsidR="001A4024">
        <w:rPr>
          <w:sz w:val="16"/>
          <w:szCs w:val="16"/>
        </w:rPr>
        <w:t>the parish c</w:t>
      </w:r>
      <w:r w:rsidR="006636BF">
        <w:rPr>
          <w:sz w:val="16"/>
          <w:szCs w:val="16"/>
        </w:rPr>
        <w:t xml:space="preserve">hurches, looted gold icons adorned with jewels, disrupted Masses and </w:t>
      </w:r>
      <w:r w:rsidR="001A4024">
        <w:rPr>
          <w:sz w:val="16"/>
          <w:szCs w:val="16"/>
        </w:rPr>
        <w:t xml:space="preserve">refused to treat the priest and nuns with respect.  The vows of chastity were ridiculed and male priests who practiced celibacy were effeminate while those that strayed were seen as hypocrites.  Nuns were </w:t>
      </w:r>
      <w:r w:rsidR="00FB5224">
        <w:rPr>
          <w:sz w:val="16"/>
          <w:szCs w:val="16"/>
        </w:rPr>
        <w:t xml:space="preserve">often </w:t>
      </w:r>
      <w:r w:rsidR="001A4024">
        <w:rPr>
          <w:sz w:val="16"/>
          <w:szCs w:val="16"/>
        </w:rPr>
        <w:t xml:space="preserve">painted as the whores to the priests who </w:t>
      </w:r>
      <w:r w:rsidR="00936140">
        <w:rPr>
          <w:sz w:val="16"/>
          <w:szCs w:val="16"/>
        </w:rPr>
        <w:t xml:space="preserve">were suspected of </w:t>
      </w:r>
      <w:r w:rsidR="001A4024">
        <w:rPr>
          <w:sz w:val="16"/>
          <w:szCs w:val="16"/>
        </w:rPr>
        <w:t>violat</w:t>
      </w:r>
      <w:r w:rsidR="00936140">
        <w:rPr>
          <w:sz w:val="16"/>
          <w:szCs w:val="16"/>
        </w:rPr>
        <w:t>ing</w:t>
      </w:r>
      <w:r w:rsidR="001A4024">
        <w:rPr>
          <w:sz w:val="16"/>
          <w:szCs w:val="16"/>
        </w:rPr>
        <w:t xml:space="preserve"> their vows.  The Holy Eucharist was ridiculed and this along with the other sacrileges outraged Mexicans.  </w:t>
      </w:r>
      <w:r w:rsidR="001C0514">
        <w:rPr>
          <w:sz w:val="16"/>
          <w:szCs w:val="16"/>
        </w:rPr>
        <w:t>When volunteers started to take casualties from Mexican guerillas</w:t>
      </w:r>
      <w:r w:rsidR="000124AA">
        <w:rPr>
          <w:sz w:val="16"/>
          <w:szCs w:val="16"/>
        </w:rPr>
        <w:t xml:space="preserve">, they retaliated by murdering Mexican civilians and burning </w:t>
      </w:r>
      <w:r w:rsidR="005F08DD">
        <w:rPr>
          <w:sz w:val="16"/>
          <w:szCs w:val="16"/>
        </w:rPr>
        <w:t xml:space="preserve">their </w:t>
      </w:r>
      <w:r w:rsidR="000124AA">
        <w:rPr>
          <w:sz w:val="16"/>
          <w:szCs w:val="16"/>
        </w:rPr>
        <w:t xml:space="preserve">villages.  The American volunteers refused to accept guerilla warfare as legitimate and retaliated with vigilantism.  Many of the volunteers came from regions that were frontiers only a generation before where settlers defended their communities by forming ad-hoc groups who would avenge any aggression by Indians. </w:t>
      </w:r>
      <w:r w:rsidR="005F33DB">
        <w:rPr>
          <w:sz w:val="16"/>
          <w:szCs w:val="16"/>
        </w:rPr>
        <w:t xml:space="preserve"> </w:t>
      </w:r>
      <w:r w:rsidR="000124AA">
        <w:rPr>
          <w:sz w:val="16"/>
          <w:szCs w:val="16"/>
        </w:rPr>
        <w:t xml:space="preserve">Often these </w:t>
      </w:r>
      <w:r w:rsidR="00AB4782">
        <w:rPr>
          <w:sz w:val="16"/>
          <w:szCs w:val="16"/>
        </w:rPr>
        <w:t xml:space="preserve">posse </w:t>
      </w:r>
      <w:r w:rsidR="000124AA">
        <w:rPr>
          <w:sz w:val="16"/>
          <w:szCs w:val="16"/>
        </w:rPr>
        <w:t>groups failed to locate the offending Indians and took vengeance against native villages</w:t>
      </w:r>
      <w:r w:rsidR="00D9335C">
        <w:rPr>
          <w:sz w:val="16"/>
          <w:szCs w:val="16"/>
        </w:rPr>
        <w:t xml:space="preserve"> </w:t>
      </w:r>
      <w:r w:rsidR="005F08DD">
        <w:rPr>
          <w:sz w:val="16"/>
          <w:szCs w:val="16"/>
        </w:rPr>
        <w:t xml:space="preserve">wantonly </w:t>
      </w:r>
      <w:r w:rsidR="00D9335C">
        <w:rPr>
          <w:sz w:val="16"/>
          <w:szCs w:val="16"/>
        </w:rPr>
        <w:t xml:space="preserve">killing </w:t>
      </w:r>
      <w:r w:rsidR="00AB4782">
        <w:rPr>
          <w:sz w:val="16"/>
          <w:szCs w:val="16"/>
        </w:rPr>
        <w:t xml:space="preserve">and mutilating </w:t>
      </w:r>
      <w:r w:rsidR="00D9335C">
        <w:rPr>
          <w:sz w:val="16"/>
          <w:szCs w:val="16"/>
        </w:rPr>
        <w:t xml:space="preserve">noncombatants, burning homes and destroying livestock and cultivated crops.  </w:t>
      </w:r>
      <w:r w:rsidR="005F33DB">
        <w:rPr>
          <w:sz w:val="16"/>
          <w:szCs w:val="16"/>
        </w:rPr>
        <w:t>Volunteer units reacted similarly when attacked by Mexican guerillas and committe</w:t>
      </w:r>
      <w:r w:rsidR="005F08DD">
        <w:rPr>
          <w:sz w:val="16"/>
          <w:szCs w:val="16"/>
        </w:rPr>
        <w:t>d</w:t>
      </w:r>
      <w:r w:rsidR="005F33DB">
        <w:rPr>
          <w:sz w:val="16"/>
          <w:szCs w:val="16"/>
        </w:rPr>
        <w:t xml:space="preserve"> </w:t>
      </w:r>
      <w:r w:rsidR="005F08DD">
        <w:rPr>
          <w:sz w:val="16"/>
          <w:szCs w:val="16"/>
        </w:rPr>
        <w:t xml:space="preserve">gross </w:t>
      </w:r>
      <w:r w:rsidR="005F33DB">
        <w:rPr>
          <w:sz w:val="16"/>
          <w:szCs w:val="16"/>
        </w:rPr>
        <w:t>atrocities against Mexicans found nearby, many innocents were killed simply because they were in the wrong place at the wrong time as well as being seen</w:t>
      </w:r>
      <w:r w:rsidR="00301BA4">
        <w:rPr>
          <w:sz w:val="16"/>
          <w:szCs w:val="16"/>
        </w:rPr>
        <w:t xml:space="preserve"> as </w:t>
      </w:r>
      <w:r w:rsidR="005F08DD">
        <w:rPr>
          <w:sz w:val="16"/>
          <w:szCs w:val="16"/>
        </w:rPr>
        <w:t xml:space="preserve">from </w:t>
      </w:r>
      <w:r w:rsidR="00301BA4">
        <w:rPr>
          <w:sz w:val="16"/>
          <w:szCs w:val="16"/>
        </w:rPr>
        <w:t>a despised racial group.</w:t>
      </w:r>
      <w:r w:rsidR="00AB4782">
        <w:rPr>
          <w:sz w:val="16"/>
          <w:szCs w:val="16"/>
        </w:rPr>
        <w:t xml:space="preserve">  </w:t>
      </w:r>
      <w:r w:rsidR="00AC41C2">
        <w:rPr>
          <w:sz w:val="16"/>
          <w:szCs w:val="16"/>
        </w:rPr>
        <w:t xml:space="preserve">The undisciplined behavior of American volunteers became notorious, documented not only by the regular army professionals but often in letters and memoirs composed by the volunteers themselves.  </w:t>
      </w:r>
      <w:r w:rsidR="00F66602">
        <w:rPr>
          <w:sz w:val="16"/>
          <w:szCs w:val="16"/>
        </w:rPr>
        <w:t xml:space="preserve">They </w:t>
      </w:r>
      <w:r w:rsidR="005F08DD">
        <w:rPr>
          <w:sz w:val="16"/>
          <w:szCs w:val="16"/>
        </w:rPr>
        <w:t xml:space="preserve">openly </w:t>
      </w:r>
      <w:r w:rsidR="00F66602">
        <w:rPr>
          <w:sz w:val="16"/>
          <w:szCs w:val="16"/>
        </w:rPr>
        <w:t xml:space="preserve">bragged about murdering Mexicans but never confessed to rape but in veil language </w:t>
      </w:r>
      <w:r w:rsidR="005F08DD">
        <w:rPr>
          <w:sz w:val="16"/>
          <w:szCs w:val="16"/>
        </w:rPr>
        <w:t>in letters and notes mailed back home---such atrocities</w:t>
      </w:r>
      <w:r w:rsidR="00F66602">
        <w:rPr>
          <w:sz w:val="16"/>
          <w:szCs w:val="16"/>
        </w:rPr>
        <w:t xml:space="preserve"> w</w:t>
      </w:r>
      <w:r w:rsidR="005F08DD">
        <w:rPr>
          <w:sz w:val="16"/>
          <w:szCs w:val="16"/>
        </w:rPr>
        <w:t>ere</w:t>
      </w:r>
      <w:r w:rsidR="00F66602">
        <w:rPr>
          <w:sz w:val="16"/>
          <w:szCs w:val="16"/>
        </w:rPr>
        <w:t xml:space="preserve"> reported by regular Army officers </w:t>
      </w:r>
      <w:r w:rsidR="005F08DD">
        <w:rPr>
          <w:sz w:val="16"/>
          <w:szCs w:val="16"/>
        </w:rPr>
        <w:t xml:space="preserve">in reports and documentation </w:t>
      </w:r>
      <w:r w:rsidR="00F66602">
        <w:rPr>
          <w:sz w:val="16"/>
          <w:szCs w:val="16"/>
        </w:rPr>
        <w:t xml:space="preserve">that </w:t>
      </w:r>
      <w:r w:rsidR="005F08DD">
        <w:rPr>
          <w:sz w:val="16"/>
          <w:szCs w:val="16"/>
        </w:rPr>
        <w:t xml:space="preserve">accused </w:t>
      </w:r>
      <w:r w:rsidR="00F66602">
        <w:rPr>
          <w:sz w:val="16"/>
          <w:szCs w:val="16"/>
        </w:rPr>
        <w:t>American volunteers</w:t>
      </w:r>
      <w:r w:rsidR="005F08DD">
        <w:rPr>
          <w:sz w:val="16"/>
          <w:szCs w:val="16"/>
        </w:rPr>
        <w:t xml:space="preserve"> of</w:t>
      </w:r>
      <w:r w:rsidR="00F66602">
        <w:rPr>
          <w:sz w:val="16"/>
          <w:szCs w:val="16"/>
        </w:rPr>
        <w:t xml:space="preserve"> misconduct </w:t>
      </w:r>
      <w:r w:rsidR="005F08DD">
        <w:rPr>
          <w:sz w:val="16"/>
          <w:szCs w:val="16"/>
        </w:rPr>
        <w:t xml:space="preserve">that </w:t>
      </w:r>
      <w:r w:rsidR="00F66602">
        <w:rPr>
          <w:sz w:val="16"/>
          <w:szCs w:val="16"/>
        </w:rPr>
        <w:t xml:space="preserve">at times </w:t>
      </w:r>
      <w:r w:rsidR="005F08DD">
        <w:rPr>
          <w:sz w:val="16"/>
          <w:szCs w:val="16"/>
        </w:rPr>
        <w:t>“</w:t>
      </w:r>
      <w:r w:rsidR="00F66602">
        <w:rPr>
          <w:sz w:val="16"/>
          <w:szCs w:val="16"/>
        </w:rPr>
        <w:t xml:space="preserve">ruined Mexican families.”  Attacks on women damaged the perceived masculine honor of their fathers and brothers and they were </w:t>
      </w:r>
      <w:r w:rsidR="005F08DD">
        <w:rPr>
          <w:sz w:val="16"/>
          <w:szCs w:val="16"/>
        </w:rPr>
        <w:t xml:space="preserve">at times </w:t>
      </w:r>
      <w:r w:rsidR="00F66602">
        <w:rPr>
          <w:sz w:val="16"/>
          <w:szCs w:val="16"/>
        </w:rPr>
        <w:t xml:space="preserve">forced </w:t>
      </w:r>
      <w:r w:rsidR="005F08DD">
        <w:rPr>
          <w:sz w:val="16"/>
          <w:szCs w:val="16"/>
        </w:rPr>
        <w:t>to</w:t>
      </w:r>
      <w:r w:rsidR="00F66602">
        <w:rPr>
          <w:sz w:val="16"/>
          <w:szCs w:val="16"/>
        </w:rPr>
        <w:t xml:space="preserve"> witness </w:t>
      </w:r>
      <w:r w:rsidR="009360AF">
        <w:rPr>
          <w:sz w:val="16"/>
          <w:szCs w:val="16"/>
        </w:rPr>
        <w:t>sexual assaults</w:t>
      </w:r>
      <w:r w:rsidR="005F08DD">
        <w:rPr>
          <w:sz w:val="16"/>
          <w:szCs w:val="16"/>
        </w:rPr>
        <w:t xml:space="preserve"> of their family members</w:t>
      </w:r>
      <w:r w:rsidR="00F66602">
        <w:rPr>
          <w:sz w:val="16"/>
          <w:szCs w:val="16"/>
        </w:rPr>
        <w:t xml:space="preserve"> by the volunteers.  Rape was seen especially in Mexico as an assault on the family institutions that was the base of moral civilization and the offenders </w:t>
      </w:r>
      <w:r w:rsidR="00251DD2">
        <w:rPr>
          <w:sz w:val="16"/>
          <w:szCs w:val="16"/>
        </w:rPr>
        <w:t xml:space="preserve">often used sexual violence as a way to emphasize their racial dominance.  Army officers and enlisted troops </w:t>
      </w:r>
      <w:r w:rsidR="00252DE8">
        <w:rPr>
          <w:sz w:val="16"/>
          <w:szCs w:val="16"/>
        </w:rPr>
        <w:t xml:space="preserve">of the American regulars </w:t>
      </w:r>
      <w:r w:rsidR="00251DD2">
        <w:rPr>
          <w:sz w:val="16"/>
          <w:szCs w:val="16"/>
        </w:rPr>
        <w:t xml:space="preserve">deplored such violations </w:t>
      </w:r>
      <w:r w:rsidR="00252DE8">
        <w:rPr>
          <w:sz w:val="16"/>
          <w:szCs w:val="16"/>
        </w:rPr>
        <w:t xml:space="preserve">of women </w:t>
      </w:r>
      <w:r w:rsidR="00251DD2">
        <w:rPr>
          <w:sz w:val="16"/>
          <w:szCs w:val="16"/>
        </w:rPr>
        <w:t xml:space="preserve">and were the first to corroborate that the Mexican vehement objections were not unjustified.  </w:t>
      </w:r>
      <w:r w:rsidR="00AB4782">
        <w:rPr>
          <w:sz w:val="16"/>
          <w:szCs w:val="16"/>
        </w:rPr>
        <w:t xml:space="preserve">The American high command in northern Mexico was composed of professional, regular army officers who criticized atrocities against Mexican civilians but were stymied in their attempts to identify perpetrators because their comrades refused to testify against them.  </w:t>
      </w:r>
      <w:r w:rsidR="00BD6724">
        <w:rPr>
          <w:sz w:val="16"/>
          <w:szCs w:val="16"/>
        </w:rPr>
        <w:t xml:space="preserve">In a murder of a Mexican civilian by </w:t>
      </w:r>
      <w:r w:rsidR="00E356ED">
        <w:rPr>
          <w:sz w:val="16"/>
          <w:szCs w:val="16"/>
        </w:rPr>
        <w:t xml:space="preserve">a </w:t>
      </w:r>
      <w:r w:rsidR="00BD6724">
        <w:rPr>
          <w:sz w:val="16"/>
          <w:szCs w:val="16"/>
        </w:rPr>
        <w:t xml:space="preserve">mounted Texas volunteer </w:t>
      </w:r>
      <w:r w:rsidR="00A06919">
        <w:rPr>
          <w:sz w:val="16"/>
          <w:szCs w:val="16"/>
        </w:rPr>
        <w:t xml:space="preserve">General </w:t>
      </w:r>
      <w:r w:rsidR="003D3E74">
        <w:rPr>
          <w:sz w:val="16"/>
          <w:szCs w:val="16"/>
        </w:rPr>
        <w:t xml:space="preserve">Zachary </w:t>
      </w:r>
      <w:r w:rsidR="00A06919">
        <w:rPr>
          <w:sz w:val="16"/>
          <w:szCs w:val="16"/>
        </w:rPr>
        <w:t>Taylor</w:t>
      </w:r>
      <w:r w:rsidR="00BD6724">
        <w:rPr>
          <w:sz w:val="16"/>
          <w:szCs w:val="16"/>
        </w:rPr>
        <w:t xml:space="preserve"> eventually </w:t>
      </w:r>
      <w:r w:rsidR="00E356ED">
        <w:rPr>
          <w:sz w:val="16"/>
          <w:szCs w:val="16"/>
        </w:rPr>
        <w:t xml:space="preserve">got the entire unit mustered out of military service.  </w:t>
      </w:r>
      <w:r w:rsidR="00AB4782">
        <w:rPr>
          <w:sz w:val="16"/>
          <w:szCs w:val="16"/>
        </w:rPr>
        <w:t xml:space="preserve">As </w:t>
      </w:r>
      <w:r w:rsidR="00786051">
        <w:rPr>
          <w:sz w:val="16"/>
          <w:szCs w:val="16"/>
        </w:rPr>
        <w:t>the apolitical</w:t>
      </w:r>
      <w:r w:rsidR="0032180E">
        <w:rPr>
          <w:sz w:val="16"/>
          <w:szCs w:val="16"/>
        </w:rPr>
        <w:t xml:space="preserve">, renown </w:t>
      </w:r>
      <w:r w:rsidR="00AB4782">
        <w:rPr>
          <w:sz w:val="16"/>
          <w:szCs w:val="16"/>
        </w:rPr>
        <w:t xml:space="preserve">General Taylor put </w:t>
      </w:r>
      <w:r w:rsidR="008C7FD6">
        <w:rPr>
          <w:sz w:val="16"/>
          <w:szCs w:val="16"/>
        </w:rPr>
        <w:t xml:space="preserve">distinctly, it “was next to impossible to detect the individuals who thus disgrace their colors and their country.”  Moreover, in response to attacks on American supply lines and the execution of some Americans taking prisoners by Mexicans they implemented draconian measures that some volunteers </w:t>
      </w:r>
      <w:r w:rsidR="00325401">
        <w:rPr>
          <w:sz w:val="16"/>
          <w:szCs w:val="16"/>
        </w:rPr>
        <w:t xml:space="preserve">took as tacit approval of their vigilantism.  They issued orders to kill any guerilla found with arms in their hands and threatened Mexican civilians with forced reimbursement for any loss to American Army property.  </w:t>
      </w:r>
      <w:r w:rsidR="00077DC0">
        <w:rPr>
          <w:sz w:val="16"/>
          <w:szCs w:val="16"/>
        </w:rPr>
        <w:t>Patriotism</w:t>
      </w:r>
      <w:r w:rsidR="00764C4A">
        <w:rPr>
          <w:sz w:val="16"/>
          <w:szCs w:val="16"/>
        </w:rPr>
        <w:t xml:space="preserve">, </w:t>
      </w:r>
      <w:r w:rsidR="00C16BEF">
        <w:rPr>
          <w:sz w:val="16"/>
          <w:szCs w:val="16"/>
        </w:rPr>
        <w:t xml:space="preserve">the quest for </w:t>
      </w:r>
      <w:r w:rsidR="00764C4A">
        <w:rPr>
          <w:sz w:val="16"/>
          <w:szCs w:val="16"/>
        </w:rPr>
        <w:t xml:space="preserve">adventure and </w:t>
      </w:r>
      <w:r w:rsidR="00C16BEF">
        <w:rPr>
          <w:sz w:val="16"/>
          <w:szCs w:val="16"/>
        </w:rPr>
        <w:t>fair pay</w:t>
      </w:r>
      <w:r w:rsidR="00764C4A">
        <w:rPr>
          <w:sz w:val="16"/>
          <w:szCs w:val="16"/>
        </w:rPr>
        <w:t xml:space="preserve"> motivated these men into enlisting.  Volunteers often were reluctant to drill and had an </w:t>
      </w:r>
      <w:r w:rsidR="00764C4A">
        <w:rPr>
          <w:sz w:val="16"/>
          <w:szCs w:val="16"/>
        </w:rPr>
        <w:lastRenderedPageBreak/>
        <w:t xml:space="preserve">aversion to the menial duties often assigned to </w:t>
      </w:r>
      <w:r w:rsidR="00C16BEF">
        <w:rPr>
          <w:sz w:val="16"/>
          <w:szCs w:val="16"/>
        </w:rPr>
        <w:t xml:space="preserve">regular </w:t>
      </w:r>
      <w:r w:rsidR="00764C4A">
        <w:rPr>
          <w:sz w:val="16"/>
          <w:szCs w:val="16"/>
        </w:rPr>
        <w:t>soldiers like cleaning</w:t>
      </w:r>
      <w:r w:rsidR="00C16BEF">
        <w:rPr>
          <w:sz w:val="16"/>
          <w:szCs w:val="16"/>
        </w:rPr>
        <w:t xml:space="preserve"> quarters</w:t>
      </w:r>
      <w:r w:rsidR="00764C4A">
        <w:rPr>
          <w:sz w:val="16"/>
          <w:szCs w:val="16"/>
        </w:rPr>
        <w:t xml:space="preserve">, loading and moving supplies and constructing </w:t>
      </w:r>
      <w:r w:rsidR="00C16BEF">
        <w:rPr>
          <w:sz w:val="16"/>
          <w:szCs w:val="16"/>
        </w:rPr>
        <w:t xml:space="preserve">defensive </w:t>
      </w:r>
      <w:r w:rsidR="00764C4A">
        <w:rPr>
          <w:sz w:val="16"/>
          <w:szCs w:val="16"/>
        </w:rPr>
        <w:t>fortifications.  In February 1847, due to Arkansas</w:t>
      </w:r>
      <w:r w:rsidR="00A406FE">
        <w:rPr>
          <w:sz w:val="16"/>
          <w:szCs w:val="16"/>
        </w:rPr>
        <w:t xml:space="preserve"> </w:t>
      </w:r>
      <w:r w:rsidR="007B48F8">
        <w:rPr>
          <w:sz w:val="16"/>
          <w:szCs w:val="16"/>
        </w:rPr>
        <w:t>volunteers’</w:t>
      </w:r>
      <w:r w:rsidR="00764C4A">
        <w:rPr>
          <w:sz w:val="16"/>
          <w:szCs w:val="16"/>
        </w:rPr>
        <w:t xml:space="preserve"> refusal to load wagon</w:t>
      </w:r>
      <w:r w:rsidR="00757A8B">
        <w:rPr>
          <w:sz w:val="16"/>
          <w:szCs w:val="16"/>
        </w:rPr>
        <w:t>s,</w:t>
      </w:r>
      <w:r w:rsidR="00764C4A">
        <w:rPr>
          <w:sz w:val="16"/>
          <w:szCs w:val="16"/>
        </w:rPr>
        <w:t xml:space="preserve"> tons of supplies had to be torched to keep them out of enemy</w:t>
      </w:r>
      <w:r w:rsidR="00757A8B">
        <w:rPr>
          <w:sz w:val="16"/>
          <w:szCs w:val="16"/>
        </w:rPr>
        <w:t xml:space="preserve"> </w:t>
      </w:r>
      <w:r w:rsidR="007B48F8">
        <w:rPr>
          <w:sz w:val="16"/>
          <w:szCs w:val="16"/>
        </w:rPr>
        <w:t>hands</w:t>
      </w:r>
      <w:r w:rsidR="00764C4A">
        <w:rPr>
          <w:sz w:val="16"/>
          <w:szCs w:val="16"/>
        </w:rPr>
        <w:t xml:space="preserve"> as the Americans retreated</w:t>
      </w:r>
      <w:r w:rsidR="00757A8B">
        <w:rPr>
          <w:sz w:val="16"/>
          <w:szCs w:val="16"/>
        </w:rPr>
        <w:t xml:space="preserve"> Mexican ground.</w:t>
      </w:r>
    </w:p>
    <w:p w14:paraId="54113067" w14:textId="36916988" w:rsidR="008464A5" w:rsidRPr="00512D13" w:rsidRDefault="00C16BEF">
      <w:pPr>
        <w:rPr>
          <w:sz w:val="16"/>
          <w:szCs w:val="16"/>
        </w:rPr>
      </w:pPr>
      <w:r>
        <w:rPr>
          <w:sz w:val="16"/>
          <w:szCs w:val="16"/>
        </w:rPr>
        <w:t>Grant offers insight that is telling and illuminating.  He points out a dilemma for those patriots who objected to their nation’s war-footing.</w:t>
      </w:r>
      <w:r w:rsidR="004B3550">
        <w:rPr>
          <w:sz w:val="16"/>
          <w:szCs w:val="16"/>
        </w:rPr>
        <w:t xml:space="preserve"> </w:t>
      </w:r>
      <w:r>
        <w:rPr>
          <w:sz w:val="16"/>
          <w:szCs w:val="16"/>
        </w:rPr>
        <w:t xml:space="preserve"> He perceptively </w:t>
      </w:r>
      <w:r w:rsidR="00474799">
        <w:rPr>
          <w:sz w:val="16"/>
          <w:szCs w:val="16"/>
        </w:rPr>
        <w:t xml:space="preserve">espoused that once war was declared by his nation whether it is in the right or wrong it is difficult for a public man to become an ‘obstructionist.”  </w:t>
      </w:r>
      <w:r>
        <w:rPr>
          <w:sz w:val="16"/>
          <w:szCs w:val="16"/>
        </w:rPr>
        <w:t xml:space="preserve">His writings also exhibit </w:t>
      </w:r>
      <w:r w:rsidR="00E110CA">
        <w:rPr>
          <w:sz w:val="16"/>
          <w:szCs w:val="16"/>
        </w:rPr>
        <w:t>a</w:t>
      </w:r>
      <w:r>
        <w:rPr>
          <w:sz w:val="16"/>
          <w:szCs w:val="16"/>
        </w:rPr>
        <w:t xml:space="preserve"> dry wit.  </w:t>
      </w:r>
      <w:r w:rsidR="009E0C69">
        <w:rPr>
          <w:sz w:val="16"/>
          <w:szCs w:val="16"/>
        </w:rPr>
        <w:t xml:space="preserve">He led a charge once </w:t>
      </w:r>
      <w:r w:rsidR="00137DBB">
        <w:rPr>
          <w:sz w:val="16"/>
          <w:szCs w:val="16"/>
        </w:rPr>
        <w:t xml:space="preserve">in a clearing separated by two small ponds at the battle of </w:t>
      </w:r>
      <w:r w:rsidR="00137DBB" w:rsidRPr="00137DBB">
        <w:rPr>
          <w:i/>
          <w:iCs/>
          <w:sz w:val="16"/>
          <w:szCs w:val="16"/>
        </w:rPr>
        <w:t>Resaca de la Palma</w:t>
      </w:r>
      <w:r w:rsidR="00137DBB">
        <w:rPr>
          <w:sz w:val="16"/>
          <w:szCs w:val="16"/>
        </w:rPr>
        <w:t xml:space="preserve"> not realizing that the U.S. cavalry had already swept up prisoners and captured Mexican artillery</w:t>
      </w:r>
      <w:r>
        <w:rPr>
          <w:sz w:val="16"/>
          <w:szCs w:val="16"/>
        </w:rPr>
        <w:t xml:space="preserve"> in the precise area</w:t>
      </w:r>
      <w:r w:rsidR="00137DBB">
        <w:rPr>
          <w:sz w:val="16"/>
          <w:szCs w:val="16"/>
        </w:rPr>
        <w:t xml:space="preserve">.  When Grant learned that he was leading nothing more than a redundant advance he remarked humorously: </w:t>
      </w:r>
      <w:r>
        <w:rPr>
          <w:sz w:val="16"/>
          <w:szCs w:val="16"/>
        </w:rPr>
        <w:t>“</w:t>
      </w:r>
      <w:r w:rsidR="00137DBB">
        <w:rPr>
          <w:sz w:val="16"/>
          <w:szCs w:val="16"/>
        </w:rPr>
        <w:t xml:space="preserve">My exploit was equal to that of a soldier who boasted that he had cut off the leg of one of the </w:t>
      </w:r>
      <w:r w:rsidR="008A4FCD">
        <w:rPr>
          <w:sz w:val="16"/>
          <w:szCs w:val="16"/>
        </w:rPr>
        <w:t>enemies</w:t>
      </w:r>
      <w:r w:rsidR="00137DBB">
        <w:rPr>
          <w:sz w:val="16"/>
          <w:szCs w:val="16"/>
        </w:rPr>
        <w:t>.  When asked why he did not cut off his head, he replied; ‘Someone had done that before.’</w:t>
      </w:r>
      <w:bookmarkStart w:id="0" w:name="_GoBack"/>
      <w:bookmarkEnd w:id="0"/>
      <w:r w:rsidR="00137DBB">
        <w:rPr>
          <w:sz w:val="16"/>
          <w:szCs w:val="16"/>
        </w:rPr>
        <w:t>”</w:t>
      </w:r>
    </w:p>
    <w:p w14:paraId="4314D769" w14:textId="5D45CD77" w:rsidR="0016335E" w:rsidRDefault="00C83120">
      <w:pPr>
        <w:rPr>
          <w:sz w:val="16"/>
          <w:szCs w:val="16"/>
        </w:rPr>
      </w:pPr>
      <w:r>
        <w:rPr>
          <w:sz w:val="16"/>
          <w:szCs w:val="16"/>
        </w:rPr>
        <w:t>In the winter months of 1847-48, Grant was stationed in Tacubaya, Mexico and served as the commissary and regimental quartermaster for the 4</w:t>
      </w:r>
      <w:r w:rsidRPr="00C83120">
        <w:rPr>
          <w:sz w:val="16"/>
          <w:szCs w:val="16"/>
          <w:vertAlign w:val="superscript"/>
        </w:rPr>
        <w:t>th</w:t>
      </w:r>
      <w:r>
        <w:rPr>
          <w:sz w:val="16"/>
          <w:szCs w:val="16"/>
        </w:rPr>
        <w:t xml:space="preserve"> infantry.  </w:t>
      </w:r>
      <w:r w:rsidR="00BB6F75">
        <w:rPr>
          <w:sz w:val="16"/>
          <w:szCs w:val="16"/>
        </w:rPr>
        <w:t xml:space="preserve">The men needed clothing and the long supply lines made getting uniforms to the soldiers difficult.  Mexican tailors were employed to make Yankee uniforms out of available fabric but the supplies were exhausted as soon as they were made.  Eventually the supply lines improved and Grant as well as the other Army quartermasters quit buying them from Mexican merchants at </w:t>
      </w:r>
      <w:r w:rsidR="00F36EE7">
        <w:rPr>
          <w:sz w:val="16"/>
          <w:szCs w:val="16"/>
        </w:rPr>
        <w:t xml:space="preserve">what was considered </w:t>
      </w:r>
      <w:r w:rsidR="00BB6F75">
        <w:rPr>
          <w:sz w:val="16"/>
          <w:szCs w:val="16"/>
        </w:rPr>
        <w:t>great expense.</w:t>
      </w:r>
      <w:r w:rsidR="00F36EE7">
        <w:rPr>
          <w:sz w:val="16"/>
          <w:szCs w:val="16"/>
        </w:rPr>
        <w:t xml:space="preserve"> </w:t>
      </w:r>
      <w:r w:rsidR="00BB6F75">
        <w:rPr>
          <w:sz w:val="16"/>
          <w:szCs w:val="16"/>
        </w:rPr>
        <w:t xml:space="preserve"> </w:t>
      </w:r>
      <w:r w:rsidR="00423A64">
        <w:rPr>
          <w:sz w:val="16"/>
          <w:szCs w:val="16"/>
        </w:rPr>
        <w:t>Grant describes how he was able to augment funds to pay for the regiment</w:t>
      </w:r>
      <w:r w:rsidR="00F36EE7">
        <w:rPr>
          <w:sz w:val="16"/>
          <w:szCs w:val="16"/>
        </w:rPr>
        <w:t>’s</w:t>
      </w:r>
      <w:r w:rsidR="00423A64">
        <w:rPr>
          <w:sz w:val="16"/>
          <w:szCs w:val="16"/>
        </w:rPr>
        <w:t xml:space="preserve"> musical band.  The musicians were </w:t>
      </w:r>
      <w:r w:rsidR="005A7343">
        <w:rPr>
          <w:sz w:val="16"/>
          <w:szCs w:val="16"/>
        </w:rPr>
        <w:t>non-commissioned officers and privates</w:t>
      </w:r>
      <w:r w:rsidR="00423A64">
        <w:rPr>
          <w:sz w:val="16"/>
          <w:szCs w:val="16"/>
        </w:rPr>
        <w:t xml:space="preserve"> paid by the government but t</w:t>
      </w:r>
      <w:r w:rsidR="005A7343">
        <w:rPr>
          <w:sz w:val="16"/>
          <w:szCs w:val="16"/>
        </w:rPr>
        <w:t xml:space="preserve">his funding was not enough to secure qualified musicians on certain instruments or an accomplished musician to function as band leader so the regiment had to raise funds to make up the difference.  These funds were also used to buy magazines and books for libraries and to issue small amenities for comfort to the soldiers.  </w:t>
      </w:r>
      <w:r w:rsidR="00DE38BB">
        <w:rPr>
          <w:sz w:val="16"/>
          <w:szCs w:val="16"/>
        </w:rPr>
        <w:t>Standard rations issued to the soldiers were meat, beans and bread.  While on the march</w:t>
      </w:r>
      <w:r w:rsidR="00761DF8">
        <w:rPr>
          <w:sz w:val="16"/>
          <w:szCs w:val="16"/>
        </w:rPr>
        <w:t>,</w:t>
      </w:r>
      <w:r w:rsidR="00DE38BB">
        <w:rPr>
          <w:sz w:val="16"/>
          <w:szCs w:val="16"/>
        </w:rPr>
        <w:t xml:space="preserve"> shortages sometimes forced men to hunt for their own game</w:t>
      </w:r>
      <w:r w:rsidR="00A05B98">
        <w:rPr>
          <w:sz w:val="16"/>
          <w:szCs w:val="16"/>
        </w:rPr>
        <w:t xml:space="preserve"> meat</w:t>
      </w:r>
      <w:r w:rsidR="00DE38BB">
        <w:rPr>
          <w:sz w:val="16"/>
          <w:szCs w:val="16"/>
        </w:rPr>
        <w:t xml:space="preserve"> that included turkey, venison, antelope and rabbit or barter </w:t>
      </w:r>
      <w:r w:rsidR="00761DF8">
        <w:rPr>
          <w:sz w:val="16"/>
          <w:szCs w:val="16"/>
        </w:rPr>
        <w:t xml:space="preserve">for </w:t>
      </w:r>
      <w:r w:rsidR="00C31A61">
        <w:rPr>
          <w:sz w:val="16"/>
          <w:szCs w:val="16"/>
        </w:rPr>
        <w:t>grub</w:t>
      </w:r>
      <w:r w:rsidR="00761DF8">
        <w:rPr>
          <w:sz w:val="16"/>
          <w:szCs w:val="16"/>
        </w:rPr>
        <w:t xml:space="preserve"> </w:t>
      </w:r>
      <w:r w:rsidR="00DE38BB">
        <w:rPr>
          <w:sz w:val="16"/>
          <w:szCs w:val="16"/>
        </w:rPr>
        <w:t xml:space="preserve">with the Mexican locals.  </w:t>
      </w:r>
      <w:r w:rsidR="005A7343">
        <w:rPr>
          <w:sz w:val="16"/>
          <w:szCs w:val="16"/>
        </w:rPr>
        <w:t xml:space="preserve">Grant, was innovative in how he could raise regimental funds </w:t>
      </w:r>
      <w:r w:rsidR="0016335E">
        <w:rPr>
          <w:sz w:val="16"/>
          <w:szCs w:val="16"/>
        </w:rPr>
        <w:t xml:space="preserve">by </w:t>
      </w:r>
      <w:r w:rsidR="005A7343">
        <w:rPr>
          <w:sz w:val="16"/>
          <w:szCs w:val="16"/>
        </w:rPr>
        <w:t xml:space="preserve">manipulating the daily ration of wheat which by regulation could be issued in flour or bread.  The </w:t>
      </w:r>
      <w:r w:rsidR="0016335E">
        <w:rPr>
          <w:sz w:val="16"/>
          <w:szCs w:val="16"/>
        </w:rPr>
        <w:t>specified</w:t>
      </w:r>
      <w:r w:rsidR="005A7343">
        <w:rPr>
          <w:sz w:val="16"/>
          <w:szCs w:val="16"/>
        </w:rPr>
        <w:t xml:space="preserve"> allotment </w:t>
      </w:r>
      <w:r w:rsidR="0016335E">
        <w:rPr>
          <w:sz w:val="16"/>
          <w:szCs w:val="16"/>
        </w:rPr>
        <w:t xml:space="preserve">by regulation </w:t>
      </w:r>
      <w:r w:rsidR="005A7343">
        <w:rPr>
          <w:sz w:val="16"/>
          <w:szCs w:val="16"/>
        </w:rPr>
        <w:t>was 18 ounces of bread or f</w:t>
      </w:r>
      <w:r w:rsidR="00EB3748">
        <w:rPr>
          <w:sz w:val="16"/>
          <w:szCs w:val="16"/>
        </w:rPr>
        <w:t>l</w:t>
      </w:r>
      <w:r w:rsidR="005A7343">
        <w:rPr>
          <w:sz w:val="16"/>
          <w:szCs w:val="16"/>
        </w:rPr>
        <w:t xml:space="preserve">our.  Grant, </w:t>
      </w:r>
      <w:r w:rsidR="005D1365">
        <w:rPr>
          <w:sz w:val="16"/>
          <w:szCs w:val="16"/>
        </w:rPr>
        <w:t>rented</w:t>
      </w:r>
      <w:r w:rsidR="005A7343">
        <w:rPr>
          <w:sz w:val="16"/>
          <w:szCs w:val="16"/>
        </w:rPr>
        <w:t xml:space="preserve"> a bakery to serve the needs of the 4</w:t>
      </w:r>
      <w:r w:rsidR="005A7343" w:rsidRPr="005A7343">
        <w:rPr>
          <w:sz w:val="16"/>
          <w:szCs w:val="16"/>
          <w:vertAlign w:val="superscript"/>
        </w:rPr>
        <w:t>th</w:t>
      </w:r>
      <w:r w:rsidR="005A7343">
        <w:rPr>
          <w:sz w:val="16"/>
          <w:szCs w:val="16"/>
        </w:rPr>
        <w:t xml:space="preserve"> infantry and </w:t>
      </w:r>
      <w:r w:rsidR="005D1365">
        <w:rPr>
          <w:sz w:val="16"/>
          <w:szCs w:val="16"/>
        </w:rPr>
        <w:t xml:space="preserve">hired Mexican bakers to </w:t>
      </w:r>
      <w:r w:rsidR="00E65F87">
        <w:rPr>
          <w:sz w:val="16"/>
          <w:szCs w:val="16"/>
        </w:rPr>
        <w:t>bake the bread</w:t>
      </w:r>
      <w:r w:rsidR="0016335E">
        <w:rPr>
          <w:sz w:val="16"/>
          <w:szCs w:val="16"/>
        </w:rPr>
        <w:t xml:space="preserve"> in ovens</w:t>
      </w:r>
      <w:r w:rsidR="00E65F87">
        <w:rPr>
          <w:sz w:val="16"/>
          <w:szCs w:val="16"/>
        </w:rPr>
        <w:t>.  From 100 pounds of wheat flour 140 pounds of bread w</w:t>
      </w:r>
      <w:r w:rsidR="0016335E">
        <w:rPr>
          <w:sz w:val="16"/>
          <w:szCs w:val="16"/>
        </w:rPr>
        <w:t>ere</w:t>
      </w:r>
      <w:r w:rsidR="00E65F87">
        <w:rPr>
          <w:sz w:val="16"/>
          <w:szCs w:val="16"/>
        </w:rPr>
        <w:t xml:space="preserve"> b</w:t>
      </w:r>
      <w:r w:rsidR="0016335E">
        <w:rPr>
          <w:sz w:val="16"/>
          <w:szCs w:val="16"/>
        </w:rPr>
        <w:t>aked</w:t>
      </w:r>
      <w:r w:rsidR="00E65F87">
        <w:rPr>
          <w:sz w:val="16"/>
          <w:szCs w:val="16"/>
        </w:rPr>
        <w:t xml:space="preserve">, which was used to deliver the </w:t>
      </w:r>
      <w:r w:rsidR="0016335E">
        <w:rPr>
          <w:sz w:val="16"/>
          <w:szCs w:val="16"/>
        </w:rPr>
        <w:t xml:space="preserve">required </w:t>
      </w:r>
      <w:r w:rsidR="00E65F87">
        <w:rPr>
          <w:sz w:val="16"/>
          <w:szCs w:val="16"/>
        </w:rPr>
        <w:t xml:space="preserve">bread ration at a profit for the fund.  He also secured a separate contract from the Army’s chief commissary to bake </w:t>
      </w:r>
      <w:r w:rsidR="00660021">
        <w:rPr>
          <w:sz w:val="16"/>
          <w:szCs w:val="16"/>
        </w:rPr>
        <w:t>hard bread.  Grant said in just two months of baking he secured more money for the regiment fund than his entire pay during the whole Mexican War.  In Monterey, he relieved the post fund similarly by converting flour into bread</w:t>
      </w:r>
      <w:r w:rsidR="00436ECE">
        <w:rPr>
          <w:sz w:val="16"/>
          <w:szCs w:val="16"/>
        </w:rPr>
        <w:t xml:space="preserve"> and pocketing the savings for the regimen.  </w:t>
      </w:r>
    </w:p>
    <w:p w14:paraId="1E763356" w14:textId="14D2D7A0" w:rsidR="002C754F" w:rsidRDefault="00C23F26">
      <w:pPr>
        <w:rPr>
          <w:sz w:val="16"/>
          <w:szCs w:val="16"/>
        </w:rPr>
      </w:pPr>
      <w:r>
        <w:rPr>
          <w:sz w:val="16"/>
          <w:szCs w:val="16"/>
        </w:rPr>
        <w:t>On February 2</w:t>
      </w:r>
      <w:r w:rsidRPr="00C23F26">
        <w:rPr>
          <w:sz w:val="16"/>
          <w:szCs w:val="16"/>
          <w:vertAlign w:val="superscript"/>
        </w:rPr>
        <w:t>nd</w:t>
      </w:r>
      <w:r>
        <w:rPr>
          <w:sz w:val="16"/>
          <w:szCs w:val="16"/>
        </w:rPr>
        <w:t xml:space="preserve">, 1848 the </w:t>
      </w:r>
      <w:r w:rsidRPr="00C23F26">
        <w:rPr>
          <w:i/>
          <w:iCs/>
          <w:sz w:val="16"/>
          <w:szCs w:val="16"/>
        </w:rPr>
        <w:t>Treaty of Guadalupe Hidalgo</w:t>
      </w:r>
      <w:r>
        <w:rPr>
          <w:sz w:val="16"/>
          <w:szCs w:val="16"/>
        </w:rPr>
        <w:t xml:space="preserve"> was penned where the United States took title to Texas at the Rio Grande, and the whole western territory from Mexico that included the New Mexico and California up to Oregon; the U.S. agreed to pay Mexico $15,000,000.  </w:t>
      </w:r>
      <w:r w:rsidR="0061487D">
        <w:rPr>
          <w:sz w:val="16"/>
          <w:szCs w:val="16"/>
        </w:rPr>
        <w:t>Grant</w:t>
      </w:r>
      <w:r w:rsidR="0062769B">
        <w:rPr>
          <w:sz w:val="16"/>
          <w:szCs w:val="16"/>
        </w:rPr>
        <w:t xml:space="preserve"> left Mexico City in April, 1848 taking leave with an expedition of other officers to climb what was believed as the highest volcanic mountain in North America at 17, 000 feet, </w:t>
      </w:r>
      <w:r w:rsidR="0062769B" w:rsidRPr="00B3025D">
        <w:rPr>
          <w:i/>
          <w:iCs/>
          <w:sz w:val="16"/>
          <w:szCs w:val="16"/>
        </w:rPr>
        <w:t>Popocatepetl</w:t>
      </w:r>
      <w:r w:rsidR="0062769B">
        <w:rPr>
          <w:sz w:val="16"/>
          <w:szCs w:val="16"/>
        </w:rPr>
        <w:t xml:space="preserve">.  It is actually the second tallest behind </w:t>
      </w:r>
      <w:r w:rsidR="0062769B" w:rsidRPr="00B3025D">
        <w:rPr>
          <w:i/>
          <w:iCs/>
          <w:sz w:val="16"/>
          <w:szCs w:val="16"/>
        </w:rPr>
        <w:t>Pico de Orizaba</w:t>
      </w:r>
      <w:r w:rsidR="0062769B">
        <w:rPr>
          <w:sz w:val="16"/>
          <w:szCs w:val="16"/>
        </w:rPr>
        <w:t xml:space="preserve"> also in Mexico at 18, 491 feet.  </w:t>
      </w:r>
      <w:r w:rsidR="00822EA6">
        <w:rPr>
          <w:sz w:val="16"/>
          <w:szCs w:val="16"/>
        </w:rPr>
        <w:t xml:space="preserve">The expedition contained a fairly robust contingency of officers that would </w:t>
      </w:r>
      <w:r w:rsidR="0061487D">
        <w:rPr>
          <w:sz w:val="16"/>
          <w:szCs w:val="16"/>
        </w:rPr>
        <w:t xml:space="preserve">later </w:t>
      </w:r>
      <w:r w:rsidR="00822EA6">
        <w:rPr>
          <w:sz w:val="16"/>
          <w:szCs w:val="16"/>
        </w:rPr>
        <w:t>serve the Confederacy including R.H. Anderson. H.H. Sibley, G. Crittenden, M. Lovell, and Simon B. Buckner who surrendered Fort Donelson in 1862 to Ulysses S. Grant.  He was a lifelong friend nonetheless who was one of the last to vis</w:t>
      </w:r>
      <w:r w:rsidR="00690F03">
        <w:rPr>
          <w:sz w:val="16"/>
          <w:szCs w:val="16"/>
        </w:rPr>
        <w:t>it</w:t>
      </w:r>
      <w:r w:rsidR="00822EA6">
        <w:rPr>
          <w:sz w:val="16"/>
          <w:szCs w:val="16"/>
        </w:rPr>
        <w:t xml:space="preserve"> Grant</w:t>
      </w:r>
      <w:r w:rsidR="00690F03">
        <w:rPr>
          <w:sz w:val="16"/>
          <w:szCs w:val="16"/>
        </w:rPr>
        <w:t xml:space="preserve"> before his death</w:t>
      </w:r>
      <w:r w:rsidR="00822EA6">
        <w:rPr>
          <w:sz w:val="16"/>
          <w:szCs w:val="16"/>
        </w:rPr>
        <w:t>, and served as the governor of Kentuck</w:t>
      </w:r>
      <w:r w:rsidR="00690F03">
        <w:rPr>
          <w:sz w:val="16"/>
          <w:szCs w:val="16"/>
        </w:rPr>
        <w:t xml:space="preserve">y from 1887 to 1891.  </w:t>
      </w:r>
      <w:r w:rsidR="0062769B">
        <w:rPr>
          <w:sz w:val="16"/>
          <w:szCs w:val="16"/>
        </w:rPr>
        <w:t xml:space="preserve">At the base </w:t>
      </w:r>
      <w:r w:rsidR="0061487D">
        <w:rPr>
          <w:sz w:val="16"/>
          <w:szCs w:val="16"/>
        </w:rPr>
        <w:t>of the mount lay</w:t>
      </w:r>
      <w:r w:rsidR="00A60B6C">
        <w:rPr>
          <w:sz w:val="16"/>
          <w:szCs w:val="16"/>
        </w:rPr>
        <w:t xml:space="preserve"> a village where </w:t>
      </w:r>
      <w:r w:rsidR="0062769B">
        <w:rPr>
          <w:sz w:val="16"/>
          <w:szCs w:val="16"/>
        </w:rPr>
        <w:t xml:space="preserve">they hired two Mexican guides and two pack mules to carry grain and forage for their horses on the ascent.  </w:t>
      </w:r>
      <w:r w:rsidR="006A39AA">
        <w:rPr>
          <w:sz w:val="16"/>
          <w:szCs w:val="16"/>
        </w:rPr>
        <w:t xml:space="preserve">The road up was precipitous and narrow at times with an almost perpendicular wall on one side and a running river rapidly flowing in torrents </w:t>
      </w:r>
      <w:r w:rsidR="00ED6C63">
        <w:rPr>
          <w:sz w:val="16"/>
          <w:szCs w:val="16"/>
        </w:rPr>
        <w:t xml:space="preserve">situated </w:t>
      </w:r>
      <w:r w:rsidR="006A39AA">
        <w:rPr>
          <w:sz w:val="16"/>
          <w:szCs w:val="16"/>
        </w:rPr>
        <w:t xml:space="preserve">hundreds of feet below.  One mule loaded down with two large sacks of barley </w:t>
      </w:r>
      <w:r w:rsidR="00ED6C63">
        <w:rPr>
          <w:sz w:val="16"/>
          <w:szCs w:val="16"/>
        </w:rPr>
        <w:t xml:space="preserve">that dwarfed him accidentally </w:t>
      </w:r>
      <w:r w:rsidR="006A39AA">
        <w:rPr>
          <w:sz w:val="16"/>
          <w:szCs w:val="16"/>
        </w:rPr>
        <w:t xml:space="preserve">scrapped the wall and tumbled down the steep side to the river below, tumbling and spinning, rolling over and over all the way down.  The poor animal was assumed lost, but that night when bivouacked in a hut the </w:t>
      </w:r>
      <w:r w:rsidR="00ED6C63">
        <w:rPr>
          <w:sz w:val="16"/>
          <w:szCs w:val="16"/>
        </w:rPr>
        <w:t xml:space="preserve">expedition </w:t>
      </w:r>
      <w:r w:rsidR="006A39AA">
        <w:rPr>
          <w:sz w:val="16"/>
          <w:szCs w:val="16"/>
        </w:rPr>
        <w:t>party were amazed to see the lost mule retrieved by its owner.  The bulky, heavy load had padded the tumultuous fall and the owner had found a path up to where they we</w:t>
      </w:r>
      <w:r w:rsidR="009A1B57">
        <w:rPr>
          <w:sz w:val="16"/>
          <w:szCs w:val="16"/>
        </w:rPr>
        <w:t>r</w:t>
      </w:r>
      <w:r w:rsidR="006A39AA">
        <w:rPr>
          <w:sz w:val="16"/>
          <w:szCs w:val="16"/>
        </w:rPr>
        <w:t xml:space="preserve">e to stay that night.  </w:t>
      </w:r>
      <w:r w:rsidR="0027076B">
        <w:rPr>
          <w:sz w:val="16"/>
          <w:szCs w:val="16"/>
        </w:rPr>
        <w:t>The night though was cold, windy and heavy rain pelted them as they tried in vain to sleep for the log cabin had only a faulty, half roof</w:t>
      </w:r>
      <w:r w:rsidR="007D2813">
        <w:rPr>
          <w:sz w:val="16"/>
          <w:szCs w:val="16"/>
        </w:rPr>
        <w:t xml:space="preserve"> that remaining intact altho</w:t>
      </w:r>
      <w:r w:rsidR="00393633">
        <w:rPr>
          <w:sz w:val="16"/>
          <w:szCs w:val="16"/>
        </w:rPr>
        <w:t>ugh it leaked like a sieve.</w:t>
      </w:r>
      <w:r w:rsidR="00136359">
        <w:rPr>
          <w:sz w:val="16"/>
          <w:szCs w:val="16"/>
        </w:rPr>
        <w:t xml:space="preserve"> </w:t>
      </w:r>
      <w:r w:rsidR="0027076B">
        <w:rPr>
          <w:sz w:val="16"/>
          <w:szCs w:val="16"/>
        </w:rPr>
        <w:t xml:space="preserve">The next day as they ascended by foot, the precipitation had ended but the stormy gusts of wind blew the loose snow that had fallen with great force that it soon became apparent that they could not make the </w:t>
      </w:r>
      <w:r w:rsidR="00ED6C63">
        <w:rPr>
          <w:sz w:val="16"/>
          <w:szCs w:val="16"/>
        </w:rPr>
        <w:t xml:space="preserve">cloud, shrouded </w:t>
      </w:r>
      <w:r w:rsidR="0027076B">
        <w:rPr>
          <w:sz w:val="16"/>
          <w:szCs w:val="16"/>
        </w:rPr>
        <w:t>summit</w:t>
      </w:r>
      <w:r w:rsidR="00ED6C63">
        <w:rPr>
          <w:sz w:val="16"/>
          <w:szCs w:val="16"/>
        </w:rPr>
        <w:t xml:space="preserve">.  </w:t>
      </w:r>
      <w:r w:rsidR="0027076B">
        <w:rPr>
          <w:sz w:val="16"/>
          <w:szCs w:val="16"/>
        </w:rPr>
        <w:t xml:space="preserve">They quickly retreated back to the cabin to retrieve their horses and </w:t>
      </w:r>
      <w:r w:rsidR="00ED6C63">
        <w:rPr>
          <w:sz w:val="16"/>
          <w:szCs w:val="16"/>
        </w:rPr>
        <w:t xml:space="preserve">the two </w:t>
      </w:r>
      <w:r w:rsidR="0027076B">
        <w:rPr>
          <w:sz w:val="16"/>
          <w:szCs w:val="16"/>
        </w:rPr>
        <w:t xml:space="preserve">mules and by night was back at </w:t>
      </w:r>
      <w:r w:rsidR="0027076B" w:rsidRPr="00C45BBB">
        <w:rPr>
          <w:i/>
          <w:iCs/>
          <w:sz w:val="16"/>
          <w:szCs w:val="16"/>
        </w:rPr>
        <w:t>Ozumba</w:t>
      </w:r>
      <w:r w:rsidR="0027076B">
        <w:rPr>
          <w:sz w:val="16"/>
          <w:szCs w:val="16"/>
        </w:rPr>
        <w:t xml:space="preserve">, the village situated at the base of the volcano.  </w:t>
      </w:r>
      <w:r w:rsidR="006313FB">
        <w:rPr>
          <w:sz w:val="16"/>
          <w:szCs w:val="16"/>
        </w:rPr>
        <w:t xml:space="preserve">That night all of the men experienced sharp pain and intense swelling in their eyes suffering from snow blindness.  </w:t>
      </w:r>
      <w:r w:rsidR="00A76ADB">
        <w:rPr>
          <w:sz w:val="16"/>
          <w:szCs w:val="16"/>
        </w:rPr>
        <w:t xml:space="preserve">Half the party the next morning could not see at all due to the inflammation although their pain was gone, and as they made a start back those who had vision led the horses of those who were sightless.  </w:t>
      </w:r>
      <w:r w:rsidR="00C8105B">
        <w:rPr>
          <w:sz w:val="16"/>
          <w:szCs w:val="16"/>
        </w:rPr>
        <w:t xml:space="preserve">They retreated back some 6 miles by nightfall to the village of </w:t>
      </w:r>
      <w:r w:rsidR="00C8105B" w:rsidRPr="0054196A">
        <w:rPr>
          <w:i/>
          <w:iCs/>
          <w:sz w:val="16"/>
          <w:szCs w:val="16"/>
        </w:rPr>
        <w:t>Ameca</w:t>
      </w:r>
      <w:r w:rsidR="005E211B" w:rsidRPr="0054196A">
        <w:rPr>
          <w:i/>
          <w:iCs/>
          <w:sz w:val="16"/>
          <w:szCs w:val="16"/>
        </w:rPr>
        <w:t xml:space="preserve"> Ameca</w:t>
      </w:r>
      <w:r w:rsidR="00510CF0">
        <w:rPr>
          <w:sz w:val="16"/>
          <w:szCs w:val="16"/>
        </w:rPr>
        <w:t xml:space="preserve">.  The following morning all the men had normal eyesight and </w:t>
      </w:r>
      <w:r w:rsidR="00D26779">
        <w:rPr>
          <w:sz w:val="16"/>
          <w:szCs w:val="16"/>
        </w:rPr>
        <w:t xml:space="preserve">were </w:t>
      </w:r>
      <w:r w:rsidR="00510CF0">
        <w:rPr>
          <w:sz w:val="16"/>
          <w:szCs w:val="16"/>
        </w:rPr>
        <w:t xml:space="preserve">free from eye pain.  They were amazed by the </w:t>
      </w:r>
      <w:r w:rsidR="00136359">
        <w:rPr>
          <w:sz w:val="16"/>
          <w:szCs w:val="16"/>
        </w:rPr>
        <w:t xml:space="preserve">visibility and </w:t>
      </w:r>
      <w:r w:rsidR="00233548">
        <w:rPr>
          <w:sz w:val="16"/>
          <w:szCs w:val="16"/>
        </w:rPr>
        <w:t xml:space="preserve">some were sorely </w:t>
      </w:r>
      <w:r w:rsidR="00136359">
        <w:rPr>
          <w:sz w:val="16"/>
          <w:szCs w:val="16"/>
        </w:rPr>
        <w:t xml:space="preserve">tempted by the </w:t>
      </w:r>
      <w:r w:rsidR="00510CF0">
        <w:rPr>
          <w:sz w:val="16"/>
          <w:szCs w:val="16"/>
        </w:rPr>
        <w:t xml:space="preserve">apparent closeness of the summit due to the clearing of the weather and </w:t>
      </w:r>
      <w:r w:rsidR="00233548">
        <w:rPr>
          <w:sz w:val="16"/>
          <w:szCs w:val="16"/>
        </w:rPr>
        <w:t xml:space="preserve">about </w:t>
      </w:r>
      <w:r w:rsidR="00510CF0">
        <w:rPr>
          <w:sz w:val="16"/>
          <w:szCs w:val="16"/>
        </w:rPr>
        <w:t xml:space="preserve">half the men concluded to try for it again.  They made it to the top with little of the same difficulty. </w:t>
      </w:r>
      <w:r w:rsidR="00787A7C">
        <w:rPr>
          <w:sz w:val="16"/>
          <w:szCs w:val="16"/>
        </w:rPr>
        <w:t xml:space="preserve"> </w:t>
      </w:r>
      <w:r w:rsidR="00510CF0">
        <w:rPr>
          <w:sz w:val="16"/>
          <w:szCs w:val="16"/>
        </w:rPr>
        <w:t xml:space="preserve">Grant had had enough and decided </w:t>
      </w:r>
      <w:r w:rsidR="00B57122">
        <w:rPr>
          <w:sz w:val="16"/>
          <w:szCs w:val="16"/>
        </w:rPr>
        <w:t>with those unwilling to re</w:t>
      </w:r>
      <w:r w:rsidR="00510CF0">
        <w:rPr>
          <w:sz w:val="16"/>
          <w:szCs w:val="16"/>
        </w:rPr>
        <w:t>t</w:t>
      </w:r>
      <w:r w:rsidR="00B57122">
        <w:rPr>
          <w:sz w:val="16"/>
          <w:szCs w:val="16"/>
        </w:rPr>
        <w:t>ry the climb t</w:t>
      </w:r>
      <w:r w:rsidR="00510CF0">
        <w:rPr>
          <w:sz w:val="16"/>
          <w:szCs w:val="16"/>
        </w:rPr>
        <w:t xml:space="preserve">o take the road to Acapulco to visit the great caverns of Mexico some 90 miles away.  </w:t>
      </w:r>
      <w:r w:rsidR="00DA03C4">
        <w:rPr>
          <w:sz w:val="16"/>
          <w:szCs w:val="16"/>
        </w:rPr>
        <w:t xml:space="preserve">They made it too to the caves and explored its </w:t>
      </w:r>
      <w:r w:rsidR="004C4801">
        <w:rPr>
          <w:sz w:val="16"/>
          <w:szCs w:val="16"/>
        </w:rPr>
        <w:t xml:space="preserve">network of subterranean </w:t>
      </w:r>
      <w:r w:rsidR="00DA03C4">
        <w:rPr>
          <w:sz w:val="16"/>
          <w:szCs w:val="16"/>
        </w:rPr>
        <w:t xml:space="preserve">chambers with Mexican guides who carried candles, torches and rockets.  They ventured 3 miles deep </w:t>
      </w:r>
      <w:r w:rsidR="0067775B">
        <w:rPr>
          <w:sz w:val="16"/>
          <w:szCs w:val="16"/>
        </w:rPr>
        <w:t>observing great vaulted chambers that when lit exhibited stalactites and stalagmites that formed great mineral columns when they met.  Some of his party decided to go back to the entrance without the guides but as they ventured back on</w:t>
      </w:r>
      <w:r w:rsidR="00233548">
        <w:rPr>
          <w:sz w:val="16"/>
          <w:szCs w:val="16"/>
        </w:rPr>
        <w:t xml:space="preserve"> their own accord,</w:t>
      </w:r>
      <w:r w:rsidR="0067775B">
        <w:rPr>
          <w:sz w:val="16"/>
          <w:szCs w:val="16"/>
        </w:rPr>
        <w:t xml:space="preserve"> </w:t>
      </w:r>
      <w:r w:rsidR="00233548">
        <w:rPr>
          <w:sz w:val="16"/>
          <w:szCs w:val="16"/>
        </w:rPr>
        <w:t xml:space="preserve">they unbeknownst to them </w:t>
      </w:r>
      <w:r w:rsidR="0067775B">
        <w:rPr>
          <w:sz w:val="16"/>
          <w:szCs w:val="16"/>
        </w:rPr>
        <w:t>got turned around.  When Grant and the guides saw the approaching torches</w:t>
      </w:r>
      <w:r w:rsidR="00CF4E65">
        <w:rPr>
          <w:sz w:val="16"/>
          <w:szCs w:val="16"/>
        </w:rPr>
        <w:t>,</w:t>
      </w:r>
      <w:r w:rsidR="0067775B">
        <w:rPr>
          <w:sz w:val="16"/>
          <w:szCs w:val="16"/>
        </w:rPr>
        <w:t xml:space="preserve"> they wondered who this could be but soon ran into their friends who were dumbfounded that they were not heading straight for the intended entrance.  </w:t>
      </w:r>
      <w:r w:rsidR="000B6AB9">
        <w:rPr>
          <w:sz w:val="16"/>
          <w:szCs w:val="16"/>
        </w:rPr>
        <w:t xml:space="preserve">He later recounted how his experiences during the Mexican War especially his personal acquaintances that he made with fellow young officers </w:t>
      </w:r>
      <w:r w:rsidR="00233548">
        <w:rPr>
          <w:sz w:val="16"/>
          <w:szCs w:val="16"/>
        </w:rPr>
        <w:t xml:space="preserve">would serve him well in his army career. Many </w:t>
      </w:r>
      <w:r w:rsidR="000B6AB9">
        <w:rPr>
          <w:sz w:val="16"/>
          <w:szCs w:val="16"/>
        </w:rPr>
        <w:t xml:space="preserve">like himself were at West Point at a time that </w:t>
      </w:r>
      <w:r w:rsidR="00233548">
        <w:rPr>
          <w:sz w:val="16"/>
          <w:szCs w:val="16"/>
        </w:rPr>
        <w:t xml:space="preserve">fortuitously led them to be given large commands at the outbreak of the </w:t>
      </w:r>
      <w:r w:rsidR="000B6AB9">
        <w:rPr>
          <w:sz w:val="16"/>
          <w:szCs w:val="16"/>
        </w:rPr>
        <w:t>Civil War</w:t>
      </w:r>
      <w:r w:rsidR="00233548">
        <w:rPr>
          <w:sz w:val="16"/>
          <w:szCs w:val="16"/>
        </w:rPr>
        <w:t>.</w:t>
      </w:r>
      <w:r w:rsidR="000B6AB9">
        <w:rPr>
          <w:sz w:val="16"/>
          <w:szCs w:val="16"/>
        </w:rPr>
        <w:t xml:space="preserve">  </w:t>
      </w:r>
      <w:r w:rsidR="00233548">
        <w:rPr>
          <w:sz w:val="16"/>
          <w:szCs w:val="16"/>
        </w:rPr>
        <w:t xml:space="preserve">For </w:t>
      </w:r>
      <w:r w:rsidR="000B6AB9">
        <w:rPr>
          <w:sz w:val="16"/>
          <w:szCs w:val="16"/>
        </w:rPr>
        <w:t xml:space="preserve">West Point graduating classes in those critical years </w:t>
      </w:r>
      <w:r w:rsidR="00233548">
        <w:rPr>
          <w:sz w:val="16"/>
          <w:szCs w:val="16"/>
        </w:rPr>
        <w:t xml:space="preserve">preceding the fighting </w:t>
      </w:r>
      <w:r w:rsidR="000B6AB9">
        <w:rPr>
          <w:sz w:val="16"/>
          <w:szCs w:val="16"/>
        </w:rPr>
        <w:t xml:space="preserve">provided over 50 officers who became generals on one side or another.  </w:t>
      </w:r>
      <w:r w:rsidR="008A4FCD">
        <w:rPr>
          <w:sz w:val="16"/>
          <w:szCs w:val="16"/>
        </w:rPr>
        <w:t>In particular he served with in Mexico</w:t>
      </w:r>
      <w:r w:rsidR="00944482">
        <w:rPr>
          <w:sz w:val="16"/>
          <w:szCs w:val="16"/>
        </w:rPr>
        <w:t xml:space="preserve"> many of the subsequent Confederate high-ranking officers including Robert E. Lee, Joseph E. Johnston, Albert. S. Johnston, Holmes and Paul O. He’bert who </w:t>
      </w:r>
      <w:r w:rsidR="0054196A">
        <w:rPr>
          <w:sz w:val="16"/>
          <w:szCs w:val="16"/>
        </w:rPr>
        <w:t xml:space="preserve">hailed </w:t>
      </w:r>
      <w:r w:rsidR="00944482">
        <w:rPr>
          <w:sz w:val="16"/>
          <w:szCs w:val="16"/>
        </w:rPr>
        <w:t xml:space="preserve">from Louisiana </w:t>
      </w:r>
      <w:r w:rsidR="0054196A">
        <w:rPr>
          <w:sz w:val="16"/>
          <w:szCs w:val="16"/>
        </w:rPr>
        <w:t xml:space="preserve">and </w:t>
      </w:r>
      <w:r w:rsidR="00944482">
        <w:rPr>
          <w:sz w:val="16"/>
          <w:szCs w:val="16"/>
        </w:rPr>
        <w:lastRenderedPageBreak/>
        <w:t xml:space="preserve">graduated first in his class of 1840.  He learned </w:t>
      </w:r>
      <w:r w:rsidR="006F436B">
        <w:rPr>
          <w:sz w:val="16"/>
          <w:szCs w:val="16"/>
        </w:rPr>
        <w:t xml:space="preserve">of </w:t>
      </w:r>
      <w:r w:rsidR="00944482">
        <w:rPr>
          <w:sz w:val="16"/>
          <w:szCs w:val="16"/>
        </w:rPr>
        <w:t xml:space="preserve">the character of his future foes which he claimed was of immense help to him as a Union </w:t>
      </w:r>
      <w:r w:rsidR="00233548">
        <w:rPr>
          <w:sz w:val="16"/>
          <w:szCs w:val="16"/>
        </w:rPr>
        <w:t xml:space="preserve">commanding </w:t>
      </w:r>
      <w:r w:rsidR="00944482">
        <w:rPr>
          <w:sz w:val="16"/>
          <w:szCs w:val="16"/>
        </w:rPr>
        <w:t xml:space="preserve">officer.  Regarding General Lee, when his string of victories earned him high honors, Grant took assurance </w:t>
      </w:r>
      <w:r w:rsidR="00403478">
        <w:rPr>
          <w:sz w:val="16"/>
          <w:szCs w:val="16"/>
        </w:rPr>
        <w:t xml:space="preserve">in his assessment </w:t>
      </w:r>
      <w:r w:rsidR="00944482">
        <w:rPr>
          <w:sz w:val="16"/>
          <w:szCs w:val="16"/>
        </w:rPr>
        <w:t xml:space="preserve">that </w:t>
      </w:r>
      <w:r w:rsidR="005F3A87">
        <w:rPr>
          <w:sz w:val="16"/>
          <w:szCs w:val="16"/>
        </w:rPr>
        <w:t>the Virginian</w:t>
      </w:r>
      <w:r w:rsidR="00944482">
        <w:rPr>
          <w:sz w:val="16"/>
          <w:szCs w:val="16"/>
        </w:rPr>
        <w:t xml:space="preserve"> was a fallible mortal.  </w:t>
      </w:r>
    </w:p>
    <w:p w14:paraId="70D62523" w14:textId="14A1BCDD" w:rsidR="00A87F36" w:rsidRDefault="00A87F36">
      <w:pPr>
        <w:rPr>
          <w:sz w:val="16"/>
          <w:szCs w:val="16"/>
        </w:rPr>
      </w:pPr>
      <w:r>
        <w:rPr>
          <w:sz w:val="16"/>
          <w:szCs w:val="16"/>
        </w:rPr>
        <w:t xml:space="preserve">Years later his writing became his </w:t>
      </w:r>
      <w:r w:rsidR="001263CD">
        <w:rPr>
          <w:sz w:val="16"/>
          <w:szCs w:val="16"/>
        </w:rPr>
        <w:t xml:space="preserve">burden and his </w:t>
      </w:r>
      <w:r>
        <w:rPr>
          <w:sz w:val="16"/>
          <w:szCs w:val="16"/>
        </w:rPr>
        <w:t xml:space="preserve">respite as death lingered nearby.  In June 1885 as the </w:t>
      </w:r>
      <w:r w:rsidR="001803E5">
        <w:rPr>
          <w:sz w:val="16"/>
          <w:szCs w:val="16"/>
        </w:rPr>
        <w:t xml:space="preserve">humid </w:t>
      </w:r>
      <w:r>
        <w:rPr>
          <w:sz w:val="16"/>
          <w:szCs w:val="16"/>
        </w:rPr>
        <w:t xml:space="preserve">weather in New York City became hotter he moved to a friend’s summer cottage atop Mount McGregor near Saratoga where he would sit on the outdoor porch.  He </w:t>
      </w:r>
      <w:r w:rsidR="00C20884">
        <w:rPr>
          <w:sz w:val="16"/>
          <w:szCs w:val="16"/>
        </w:rPr>
        <w:t>w</w:t>
      </w:r>
      <w:r>
        <w:rPr>
          <w:sz w:val="16"/>
          <w:szCs w:val="16"/>
        </w:rPr>
        <w:t xml:space="preserve">as at times interrupted by the inquisitive who gawked at him as he tried to rest and deal with his physical pain.  He kept on writing and </w:t>
      </w:r>
      <w:r w:rsidR="00380942">
        <w:rPr>
          <w:sz w:val="16"/>
          <w:szCs w:val="16"/>
        </w:rPr>
        <w:t>by</w:t>
      </w:r>
      <w:r>
        <w:rPr>
          <w:sz w:val="16"/>
          <w:szCs w:val="16"/>
        </w:rPr>
        <w:t xml:space="preserve"> July 20, 1885 he finished his manuscript.</w:t>
      </w:r>
      <w:r w:rsidR="00380942">
        <w:rPr>
          <w:sz w:val="16"/>
          <w:szCs w:val="16"/>
        </w:rPr>
        <w:t xml:space="preserve">  A bed was moved to the first floor of the cottage he was put to bed where despite his pain he rested knowing that his work was finally done.  He lingered for several more days and in the early morning hours of July 23</w:t>
      </w:r>
      <w:r w:rsidR="00380942" w:rsidRPr="00380942">
        <w:rPr>
          <w:sz w:val="16"/>
          <w:szCs w:val="16"/>
          <w:vertAlign w:val="superscript"/>
        </w:rPr>
        <w:t>rd</w:t>
      </w:r>
      <w:r w:rsidR="00380942">
        <w:rPr>
          <w:sz w:val="16"/>
          <w:szCs w:val="16"/>
        </w:rPr>
        <w:t xml:space="preserve"> a thunderstorm marked his final night.  Surrounded by Julia, his wife, his children and several of his grandchildren he died peacefully at just after 8 </w:t>
      </w:r>
      <w:r w:rsidR="009C0785">
        <w:rPr>
          <w:sz w:val="16"/>
          <w:szCs w:val="16"/>
        </w:rPr>
        <w:t>ante meridi</w:t>
      </w:r>
      <w:r w:rsidR="003B2F4E">
        <w:rPr>
          <w:sz w:val="16"/>
          <w:szCs w:val="16"/>
        </w:rPr>
        <w:t>e</w:t>
      </w:r>
      <w:r w:rsidR="009C0785">
        <w:rPr>
          <w:sz w:val="16"/>
          <w:szCs w:val="16"/>
        </w:rPr>
        <w:t>m</w:t>
      </w:r>
      <w:r w:rsidR="00380942">
        <w:rPr>
          <w:sz w:val="16"/>
          <w:szCs w:val="16"/>
        </w:rPr>
        <w:t xml:space="preserve"> after uttering his last words </w:t>
      </w:r>
      <w:r w:rsidR="00A02458">
        <w:rPr>
          <w:sz w:val="16"/>
          <w:szCs w:val="16"/>
        </w:rPr>
        <w:t xml:space="preserve">muttering only </w:t>
      </w:r>
      <w:r w:rsidR="00380942">
        <w:rPr>
          <w:sz w:val="16"/>
          <w:szCs w:val="16"/>
        </w:rPr>
        <w:t xml:space="preserve">that he was thirsty.  </w:t>
      </w:r>
    </w:p>
    <w:p w14:paraId="61F4B761" w14:textId="68F0DB75" w:rsidR="004021DA" w:rsidRDefault="004021DA">
      <w:pPr>
        <w:rPr>
          <w:sz w:val="16"/>
          <w:szCs w:val="16"/>
        </w:rPr>
      </w:pPr>
      <w:r>
        <w:rPr>
          <w:sz w:val="16"/>
          <w:szCs w:val="16"/>
        </w:rPr>
        <w:t>By Robert Anthony Saritelli, Veterans’ Day 11/11/2019.</w:t>
      </w:r>
    </w:p>
    <w:p w14:paraId="25E9BDF7" w14:textId="3888E84F" w:rsidR="002D11E4" w:rsidRDefault="002D11E4">
      <w:pPr>
        <w:rPr>
          <w:sz w:val="16"/>
          <w:szCs w:val="16"/>
        </w:rPr>
      </w:pPr>
      <w:r>
        <w:rPr>
          <w:sz w:val="16"/>
          <w:szCs w:val="16"/>
        </w:rPr>
        <w:t xml:space="preserve">References: </w:t>
      </w:r>
    </w:p>
    <w:p w14:paraId="280B8457" w14:textId="35F8A1A4" w:rsidR="004539C8" w:rsidRDefault="004539C8">
      <w:pPr>
        <w:rPr>
          <w:sz w:val="16"/>
          <w:szCs w:val="16"/>
        </w:rPr>
      </w:pPr>
      <w:r>
        <w:rPr>
          <w:sz w:val="16"/>
          <w:szCs w:val="16"/>
        </w:rPr>
        <w:t xml:space="preserve">Grant, U.S. </w:t>
      </w:r>
      <w:r w:rsidRPr="007B06C2">
        <w:rPr>
          <w:i/>
          <w:iCs/>
          <w:sz w:val="16"/>
          <w:szCs w:val="16"/>
        </w:rPr>
        <w:t>The Personal Memoirs of Ulysses S. Grant: The Complete Annotated Edition</w:t>
      </w:r>
      <w:r>
        <w:rPr>
          <w:sz w:val="16"/>
          <w:szCs w:val="16"/>
        </w:rPr>
        <w:t xml:space="preserve">: Edited by J.F. Marszalek with D. S. Nolen &amp; L.P. Gallo. The Belknap Press of Harvard University Press. Cambridge, MA, London, ENG. 2017. Special acknowledgement to the Editor’s </w:t>
      </w:r>
      <w:r w:rsidRPr="00A06997">
        <w:rPr>
          <w:i/>
          <w:iCs/>
          <w:sz w:val="16"/>
          <w:szCs w:val="16"/>
        </w:rPr>
        <w:t>Introduction</w:t>
      </w:r>
      <w:r>
        <w:rPr>
          <w:sz w:val="16"/>
          <w:szCs w:val="16"/>
        </w:rPr>
        <w:t xml:space="preserve">. </w:t>
      </w:r>
    </w:p>
    <w:p w14:paraId="7744F0BE" w14:textId="184B9E7B" w:rsidR="002D11E4" w:rsidRDefault="002D11E4">
      <w:pPr>
        <w:rPr>
          <w:sz w:val="16"/>
          <w:szCs w:val="16"/>
        </w:rPr>
      </w:pPr>
      <w:r>
        <w:rPr>
          <w:sz w:val="16"/>
          <w:szCs w:val="16"/>
        </w:rPr>
        <w:t xml:space="preserve">Guardino, P. </w:t>
      </w:r>
      <w:r w:rsidRPr="002D11E4">
        <w:rPr>
          <w:i/>
          <w:iCs/>
          <w:sz w:val="16"/>
          <w:szCs w:val="16"/>
        </w:rPr>
        <w:t xml:space="preserve">The Dead </w:t>
      </w:r>
      <w:r w:rsidR="006C7A1C">
        <w:rPr>
          <w:i/>
          <w:iCs/>
          <w:sz w:val="16"/>
          <w:szCs w:val="16"/>
        </w:rPr>
        <w:t>M</w:t>
      </w:r>
      <w:r w:rsidRPr="002D11E4">
        <w:rPr>
          <w:i/>
          <w:iCs/>
          <w:sz w:val="16"/>
          <w:szCs w:val="16"/>
        </w:rPr>
        <w:t>arch: A History of the Mexican-American War</w:t>
      </w:r>
      <w:r>
        <w:rPr>
          <w:sz w:val="16"/>
          <w:szCs w:val="16"/>
        </w:rPr>
        <w:t>. Harvard University Press. Cambridge, MA. London, ENG. 2017</w:t>
      </w:r>
    </w:p>
    <w:p w14:paraId="2EE07E43" w14:textId="26C4DDA7" w:rsidR="002D11E4" w:rsidRDefault="002D11E4">
      <w:pPr>
        <w:rPr>
          <w:sz w:val="16"/>
          <w:szCs w:val="16"/>
        </w:rPr>
      </w:pPr>
      <w:r w:rsidRPr="007B06C2">
        <w:rPr>
          <w:i/>
          <w:iCs/>
          <w:sz w:val="16"/>
          <w:szCs w:val="16"/>
        </w:rPr>
        <w:t>The Mexican-American War</w:t>
      </w:r>
      <w:r>
        <w:rPr>
          <w:sz w:val="16"/>
          <w:szCs w:val="16"/>
        </w:rPr>
        <w:t xml:space="preserve"> by Wikipedia</w:t>
      </w:r>
    </w:p>
    <w:p w14:paraId="151C0F5B" w14:textId="235070BB" w:rsidR="004539C8" w:rsidRDefault="004539C8">
      <w:pPr>
        <w:rPr>
          <w:sz w:val="16"/>
          <w:szCs w:val="16"/>
        </w:rPr>
      </w:pPr>
      <w:r>
        <w:rPr>
          <w:sz w:val="16"/>
          <w:szCs w:val="16"/>
        </w:rPr>
        <w:t xml:space="preserve">Borneman, W.R. </w:t>
      </w:r>
      <w:r w:rsidRPr="004539C8">
        <w:rPr>
          <w:i/>
          <w:iCs/>
          <w:sz w:val="16"/>
          <w:szCs w:val="16"/>
        </w:rPr>
        <w:t>Polk: The Man Who Transformed the Presidency &amp; America.</w:t>
      </w:r>
      <w:r>
        <w:rPr>
          <w:sz w:val="16"/>
          <w:szCs w:val="16"/>
        </w:rPr>
        <w:t xml:space="preserve"> Random House. New York. 2008.</w:t>
      </w:r>
    </w:p>
    <w:p w14:paraId="69780AC9" w14:textId="1E5DF210" w:rsidR="001803E5" w:rsidRDefault="001803E5">
      <w:pPr>
        <w:rPr>
          <w:sz w:val="16"/>
          <w:szCs w:val="16"/>
        </w:rPr>
      </w:pPr>
      <w:r>
        <w:rPr>
          <w:sz w:val="16"/>
          <w:szCs w:val="16"/>
        </w:rPr>
        <w:t xml:space="preserve">Merry, R. W. </w:t>
      </w:r>
      <w:r w:rsidRPr="001803E5">
        <w:rPr>
          <w:i/>
          <w:iCs/>
          <w:sz w:val="16"/>
          <w:szCs w:val="16"/>
        </w:rPr>
        <w:t>A Country of Vast Designs: James K. Polk, The Mexican War and the Conquest of the American Continent</w:t>
      </w:r>
      <w:r>
        <w:rPr>
          <w:sz w:val="16"/>
          <w:szCs w:val="16"/>
        </w:rPr>
        <w:t>. Simon &amp; Schuster. NYC, London, Toronto, Sydney. 2009.</w:t>
      </w:r>
    </w:p>
    <w:sectPr w:rsidR="001803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441F"/>
    <w:rsid w:val="000124AA"/>
    <w:rsid w:val="00013482"/>
    <w:rsid w:val="000326D3"/>
    <w:rsid w:val="000564C9"/>
    <w:rsid w:val="00077DC0"/>
    <w:rsid w:val="0008571C"/>
    <w:rsid w:val="000B6AB9"/>
    <w:rsid w:val="000C5200"/>
    <w:rsid w:val="001263CD"/>
    <w:rsid w:val="00136359"/>
    <w:rsid w:val="00137DBB"/>
    <w:rsid w:val="00152D03"/>
    <w:rsid w:val="0016335E"/>
    <w:rsid w:val="00177121"/>
    <w:rsid w:val="00180019"/>
    <w:rsid w:val="001803E5"/>
    <w:rsid w:val="00187D8B"/>
    <w:rsid w:val="001A4024"/>
    <w:rsid w:val="001B3C46"/>
    <w:rsid w:val="001C0514"/>
    <w:rsid w:val="001D3D90"/>
    <w:rsid w:val="00224A13"/>
    <w:rsid w:val="00225AE6"/>
    <w:rsid w:val="00225B36"/>
    <w:rsid w:val="00233548"/>
    <w:rsid w:val="00236394"/>
    <w:rsid w:val="00251DD2"/>
    <w:rsid w:val="00252DE8"/>
    <w:rsid w:val="0027076B"/>
    <w:rsid w:val="002A0D8B"/>
    <w:rsid w:val="002C5144"/>
    <w:rsid w:val="002C754F"/>
    <w:rsid w:val="002D11E4"/>
    <w:rsid w:val="002D6F8C"/>
    <w:rsid w:val="002E1182"/>
    <w:rsid w:val="00301BA4"/>
    <w:rsid w:val="003160CB"/>
    <w:rsid w:val="00317759"/>
    <w:rsid w:val="0032180E"/>
    <w:rsid w:val="00325401"/>
    <w:rsid w:val="00326C67"/>
    <w:rsid w:val="0034489D"/>
    <w:rsid w:val="00380942"/>
    <w:rsid w:val="00382D61"/>
    <w:rsid w:val="00393346"/>
    <w:rsid w:val="00393633"/>
    <w:rsid w:val="00395B91"/>
    <w:rsid w:val="003A182B"/>
    <w:rsid w:val="003B2F4E"/>
    <w:rsid w:val="003D3E74"/>
    <w:rsid w:val="004011C7"/>
    <w:rsid w:val="004021DA"/>
    <w:rsid w:val="00403478"/>
    <w:rsid w:val="00407375"/>
    <w:rsid w:val="00411160"/>
    <w:rsid w:val="00423A64"/>
    <w:rsid w:val="00436ECE"/>
    <w:rsid w:val="004539C8"/>
    <w:rsid w:val="00465864"/>
    <w:rsid w:val="00474799"/>
    <w:rsid w:val="004B3550"/>
    <w:rsid w:val="004C4801"/>
    <w:rsid w:val="004C71AC"/>
    <w:rsid w:val="004D0244"/>
    <w:rsid w:val="004F452B"/>
    <w:rsid w:val="00510CF0"/>
    <w:rsid w:val="00512D13"/>
    <w:rsid w:val="005240C5"/>
    <w:rsid w:val="0054196A"/>
    <w:rsid w:val="00551996"/>
    <w:rsid w:val="00593467"/>
    <w:rsid w:val="005A18F9"/>
    <w:rsid w:val="005A3F40"/>
    <w:rsid w:val="005A7343"/>
    <w:rsid w:val="005D1365"/>
    <w:rsid w:val="005E211B"/>
    <w:rsid w:val="005F08DD"/>
    <w:rsid w:val="005F33DB"/>
    <w:rsid w:val="005F3A87"/>
    <w:rsid w:val="005F3B5B"/>
    <w:rsid w:val="00612453"/>
    <w:rsid w:val="0061487D"/>
    <w:rsid w:val="00623033"/>
    <w:rsid w:val="0062769B"/>
    <w:rsid w:val="006313FB"/>
    <w:rsid w:val="00640C0F"/>
    <w:rsid w:val="00660021"/>
    <w:rsid w:val="006636BF"/>
    <w:rsid w:val="00666488"/>
    <w:rsid w:val="006716A6"/>
    <w:rsid w:val="0067775B"/>
    <w:rsid w:val="00680C6D"/>
    <w:rsid w:val="0068638C"/>
    <w:rsid w:val="00690F03"/>
    <w:rsid w:val="006942CA"/>
    <w:rsid w:val="006946B7"/>
    <w:rsid w:val="00697609"/>
    <w:rsid w:val="006A04A7"/>
    <w:rsid w:val="006A1E81"/>
    <w:rsid w:val="006A39AA"/>
    <w:rsid w:val="006B5BC6"/>
    <w:rsid w:val="006C7A1C"/>
    <w:rsid w:val="006F436B"/>
    <w:rsid w:val="00700597"/>
    <w:rsid w:val="007139D6"/>
    <w:rsid w:val="007432A6"/>
    <w:rsid w:val="00757A8B"/>
    <w:rsid w:val="00761DF8"/>
    <w:rsid w:val="00764C4A"/>
    <w:rsid w:val="0077713D"/>
    <w:rsid w:val="00786051"/>
    <w:rsid w:val="00787A7C"/>
    <w:rsid w:val="007A2473"/>
    <w:rsid w:val="007B06C2"/>
    <w:rsid w:val="007B3D88"/>
    <w:rsid w:val="007B48F8"/>
    <w:rsid w:val="007D2813"/>
    <w:rsid w:val="007D5396"/>
    <w:rsid w:val="007E34E9"/>
    <w:rsid w:val="00811F1A"/>
    <w:rsid w:val="00822EA6"/>
    <w:rsid w:val="00842061"/>
    <w:rsid w:val="008464A5"/>
    <w:rsid w:val="00870F2C"/>
    <w:rsid w:val="008A4FCD"/>
    <w:rsid w:val="008B34E7"/>
    <w:rsid w:val="008C06F5"/>
    <w:rsid w:val="008C76E0"/>
    <w:rsid w:val="008C7FD6"/>
    <w:rsid w:val="008E1F78"/>
    <w:rsid w:val="00926872"/>
    <w:rsid w:val="009360AF"/>
    <w:rsid w:val="00936140"/>
    <w:rsid w:val="00944482"/>
    <w:rsid w:val="00966886"/>
    <w:rsid w:val="00984057"/>
    <w:rsid w:val="009A1B57"/>
    <w:rsid w:val="009C0785"/>
    <w:rsid w:val="009D5E42"/>
    <w:rsid w:val="009E0C69"/>
    <w:rsid w:val="00A02458"/>
    <w:rsid w:val="00A05B98"/>
    <w:rsid w:val="00A06919"/>
    <w:rsid w:val="00A06997"/>
    <w:rsid w:val="00A406FE"/>
    <w:rsid w:val="00A60A1E"/>
    <w:rsid w:val="00A60B6C"/>
    <w:rsid w:val="00A611F2"/>
    <w:rsid w:val="00A649F4"/>
    <w:rsid w:val="00A76ADB"/>
    <w:rsid w:val="00A87F36"/>
    <w:rsid w:val="00A87FC7"/>
    <w:rsid w:val="00AA4FB9"/>
    <w:rsid w:val="00AB4782"/>
    <w:rsid w:val="00AB60C3"/>
    <w:rsid w:val="00AC41C2"/>
    <w:rsid w:val="00AF319C"/>
    <w:rsid w:val="00B01179"/>
    <w:rsid w:val="00B3025D"/>
    <w:rsid w:val="00B57122"/>
    <w:rsid w:val="00B61F7F"/>
    <w:rsid w:val="00B949C5"/>
    <w:rsid w:val="00BB6F75"/>
    <w:rsid w:val="00BB7875"/>
    <w:rsid w:val="00BD6724"/>
    <w:rsid w:val="00BD6B12"/>
    <w:rsid w:val="00BE5180"/>
    <w:rsid w:val="00BF1A9A"/>
    <w:rsid w:val="00BF2A27"/>
    <w:rsid w:val="00C16BEF"/>
    <w:rsid w:val="00C20884"/>
    <w:rsid w:val="00C23F26"/>
    <w:rsid w:val="00C2441F"/>
    <w:rsid w:val="00C31A61"/>
    <w:rsid w:val="00C33C29"/>
    <w:rsid w:val="00C43B3D"/>
    <w:rsid w:val="00C45BBB"/>
    <w:rsid w:val="00C70EA9"/>
    <w:rsid w:val="00C8105B"/>
    <w:rsid w:val="00C83120"/>
    <w:rsid w:val="00C8558E"/>
    <w:rsid w:val="00C94175"/>
    <w:rsid w:val="00CB486F"/>
    <w:rsid w:val="00CE4ED2"/>
    <w:rsid w:val="00CF4E65"/>
    <w:rsid w:val="00D02EA4"/>
    <w:rsid w:val="00D04FF2"/>
    <w:rsid w:val="00D065AC"/>
    <w:rsid w:val="00D23DE0"/>
    <w:rsid w:val="00D26779"/>
    <w:rsid w:val="00D31E01"/>
    <w:rsid w:val="00D43CF2"/>
    <w:rsid w:val="00D46C20"/>
    <w:rsid w:val="00D50A69"/>
    <w:rsid w:val="00D6534B"/>
    <w:rsid w:val="00D749A5"/>
    <w:rsid w:val="00D9335C"/>
    <w:rsid w:val="00DA03C4"/>
    <w:rsid w:val="00DA1794"/>
    <w:rsid w:val="00DD327C"/>
    <w:rsid w:val="00DE38BB"/>
    <w:rsid w:val="00DE393E"/>
    <w:rsid w:val="00E110CA"/>
    <w:rsid w:val="00E356ED"/>
    <w:rsid w:val="00E65F87"/>
    <w:rsid w:val="00EA14CF"/>
    <w:rsid w:val="00EB3748"/>
    <w:rsid w:val="00ED6C63"/>
    <w:rsid w:val="00EE43AC"/>
    <w:rsid w:val="00EE6A1C"/>
    <w:rsid w:val="00F1180B"/>
    <w:rsid w:val="00F12805"/>
    <w:rsid w:val="00F25BA3"/>
    <w:rsid w:val="00F36EE7"/>
    <w:rsid w:val="00F40D7B"/>
    <w:rsid w:val="00F60AA1"/>
    <w:rsid w:val="00F66602"/>
    <w:rsid w:val="00FB5224"/>
    <w:rsid w:val="00FD1F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60149"/>
  <w15:chartTrackingRefBased/>
  <w15:docId w15:val="{8058AA57-6FDF-4BAA-9DCF-07A5142FA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3C8F40-8F1A-4E70-8BFB-C4A5A1FA80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851</TotalTime>
  <Pages>4</Pages>
  <Words>3886</Words>
  <Characters>22155</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166</cp:revision>
  <dcterms:created xsi:type="dcterms:W3CDTF">2019-11-07T17:43:00Z</dcterms:created>
  <dcterms:modified xsi:type="dcterms:W3CDTF">2019-11-09T23:09:00Z</dcterms:modified>
</cp:coreProperties>
</file>