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69111" w14:textId="0CA5250B" w:rsidR="006E5B79" w:rsidRPr="006E5B79" w:rsidRDefault="006E5B79" w:rsidP="006962CA">
      <w:pPr>
        <w:pStyle w:val="Title"/>
        <w:rPr>
          <w:i w:val="0"/>
          <w:iCs/>
          <w:sz w:val="44"/>
          <w:szCs w:val="44"/>
        </w:rPr>
      </w:pPr>
      <w:r w:rsidRPr="006E5B79">
        <w:rPr>
          <w:i w:val="0"/>
          <w:iCs/>
          <w:sz w:val="44"/>
          <w:szCs w:val="44"/>
        </w:rPr>
        <w:t>Ubiquitous Yet Precious</w:t>
      </w:r>
      <w:r>
        <w:rPr>
          <w:i w:val="0"/>
          <w:iCs/>
          <w:sz w:val="44"/>
          <w:szCs w:val="44"/>
        </w:rPr>
        <w:t>!</w:t>
      </w:r>
      <w:bookmarkStart w:id="0" w:name="_GoBack"/>
      <w:bookmarkEnd w:id="0"/>
    </w:p>
    <w:p w14:paraId="3F1418E3" w14:textId="77777777" w:rsidR="006E5B79" w:rsidRDefault="006E5B79" w:rsidP="006962CA">
      <w:pPr>
        <w:pStyle w:val="Title"/>
        <w:rPr>
          <w:sz w:val="24"/>
        </w:rPr>
      </w:pPr>
    </w:p>
    <w:p w14:paraId="5650A390" w14:textId="049C102C" w:rsidR="006962CA" w:rsidRDefault="006962CA" w:rsidP="006962CA">
      <w:pPr>
        <w:pStyle w:val="Title"/>
        <w:rPr>
          <w:sz w:val="24"/>
        </w:rPr>
      </w:pPr>
      <w:r>
        <w:rPr>
          <w:sz w:val="24"/>
        </w:rPr>
        <w:t>“The Uzbekis have a saying</w:t>
      </w:r>
      <w:r w:rsidR="006E5B79">
        <w:rPr>
          <w:sz w:val="24"/>
        </w:rPr>
        <w:t>:</w:t>
      </w:r>
      <w:r>
        <w:rPr>
          <w:sz w:val="24"/>
        </w:rPr>
        <w:t xml:space="preserve"> If you run out of </w:t>
      </w:r>
      <w:r w:rsidR="006E5B79">
        <w:rPr>
          <w:sz w:val="24"/>
        </w:rPr>
        <w:t>water</w:t>
      </w:r>
      <w:r>
        <w:rPr>
          <w:sz w:val="24"/>
        </w:rPr>
        <w:t xml:space="preserve"> you run out of life.” Mikhail Gorbachev</w:t>
      </w:r>
    </w:p>
    <w:p w14:paraId="6E9FA29A" w14:textId="77777777" w:rsidR="006962CA" w:rsidRDefault="006962CA" w:rsidP="006962CA">
      <w:pPr>
        <w:rPr>
          <w:i/>
          <w:sz w:val="24"/>
        </w:rPr>
      </w:pPr>
    </w:p>
    <w:p w14:paraId="7D2DDF3C" w14:textId="77777777" w:rsidR="006962CA" w:rsidRDefault="006962CA" w:rsidP="006962CA">
      <w:pPr>
        <w:rPr>
          <w:i/>
          <w:sz w:val="24"/>
        </w:rPr>
      </w:pPr>
      <w:r>
        <w:rPr>
          <w:b/>
          <w:sz w:val="24"/>
        </w:rPr>
        <w:tab/>
      </w:r>
      <w:r>
        <w:rPr>
          <w:sz w:val="24"/>
        </w:rPr>
        <w:t xml:space="preserve">Our planet when viewed from outer space appears a misty, deep blue.  From certain angles from space, the globe is seen practically as all sea.  Our maps are deceptive in that cartographic projections used in map making often emphasize the continents while minimizing the awesome expanse of the oceans.  Over 70% or the world’s surface is covered by liquid water and 5% is covered by frozen ice.  We have never truly comprehended the dominance of the seas.  Long adapted to land, we assume wrongly that what is the more familiar to us is also the most representative of our blue planet’s environment.  The huge watery plains, the abysses of the deepest ocean trenches, as well as the mysterious dark waters of the Scottish lochs, still evoke human fear.  In many ways we know more about our neighboring planets than about the deep ocean floor.  We assure ourselves by deception-paradoxically calling our watery planet, </w:t>
      </w:r>
      <w:r>
        <w:rPr>
          <w:i/>
          <w:sz w:val="24"/>
        </w:rPr>
        <w:t>Earth.</w:t>
      </w:r>
    </w:p>
    <w:p w14:paraId="63D9F336" w14:textId="77777777" w:rsidR="006962CA" w:rsidRDefault="006962CA" w:rsidP="006962CA">
      <w:pPr>
        <w:rPr>
          <w:i/>
          <w:sz w:val="24"/>
        </w:rPr>
      </w:pPr>
    </w:p>
    <w:p w14:paraId="3B54468B" w14:textId="77777777" w:rsidR="006962CA" w:rsidRDefault="006962CA" w:rsidP="006962CA">
      <w:pPr>
        <w:rPr>
          <w:sz w:val="24"/>
        </w:rPr>
      </w:pPr>
      <w:r>
        <w:rPr>
          <w:i/>
          <w:sz w:val="24"/>
        </w:rPr>
        <w:tab/>
      </w:r>
      <w:r>
        <w:rPr>
          <w:sz w:val="24"/>
        </w:rPr>
        <w:t xml:space="preserve">Water’s abundance should be no mystery for it is formed from two hydrogen atoms bonded to an oxygen atom.  Their union is a molecule, a cluster of atoms.  The heavier oxygen atom accounts for 90% of the mass of water.  Hydrogen is the most abundant element in the Universe with oxygen running a far distant third behind second place helium.  Helium is not chemically reactive, but the two elements that compose water are the most pervasive </w:t>
      </w:r>
      <w:r>
        <w:rPr>
          <w:i/>
          <w:sz w:val="24"/>
        </w:rPr>
        <w:t>reactive</w:t>
      </w:r>
      <w:r>
        <w:rPr>
          <w:sz w:val="24"/>
        </w:rPr>
        <w:t xml:space="preserve"> elements in creation. </w:t>
      </w:r>
    </w:p>
    <w:p w14:paraId="2B2319DD" w14:textId="77777777" w:rsidR="006962CA" w:rsidRDefault="006962CA" w:rsidP="006962CA">
      <w:pPr>
        <w:rPr>
          <w:sz w:val="24"/>
        </w:rPr>
      </w:pPr>
    </w:p>
    <w:p w14:paraId="7CA4052E" w14:textId="77777777" w:rsidR="006962CA" w:rsidRDefault="006962CA" w:rsidP="006962CA">
      <w:pPr>
        <w:rPr>
          <w:sz w:val="24"/>
        </w:rPr>
      </w:pPr>
      <w:r>
        <w:rPr>
          <w:sz w:val="24"/>
        </w:rPr>
        <w:tab/>
        <w:t>Of all the known liquids, water is the most familiar.  It happens also to be the most studied and least understood.  Water is an eccentric liquid.  For one, with most substances the solid is denser than the liquid.  When water freezes it expands and becomes less dense.  Ice or solid water floats on its liquid counterpart.  In fact, water is most dense at 39</w:t>
      </w:r>
      <w:r>
        <w:rPr>
          <w:sz w:val="24"/>
        </w:rPr>
        <w:sym w:font="Symbol" w:char="F0B0"/>
      </w:r>
      <w:r>
        <w:rPr>
          <w:sz w:val="24"/>
        </w:rPr>
        <w:t>F or 4</w:t>
      </w:r>
      <w:r>
        <w:rPr>
          <w:sz w:val="24"/>
        </w:rPr>
        <w:sym w:font="Symbol" w:char="F0B0"/>
      </w:r>
      <w:r>
        <w:rPr>
          <w:sz w:val="24"/>
        </w:rPr>
        <w:t>C and not at its freezing point (32</w:t>
      </w:r>
      <w:r>
        <w:rPr>
          <w:sz w:val="24"/>
        </w:rPr>
        <w:sym w:font="Symbol" w:char="F0B0"/>
      </w:r>
      <w:r>
        <w:rPr>
          <w:sz w:val="24"/>
        </w:rPr>
        <w:t>F or 0</w:t>
      </w:r>
      <w:r>
        <w:rPr>
          <w:sz w:val="24"/>
        </w:rPr>
        <w:sym w:font="Symbol" w:char="F0B0"/>
      </w:r>
      <w:r>
        <w:rPr>
          <w:sz w:val="24"/>
        </w:rPr>
        <w:t>C).  As water chills below 39</w:t>
      </w:r>
      <w:r>
        <w:rPr>
          <w:sz w:val="24"/>
        </w:rPr>
        <w:sym w:font="Symbol" w:char="F0B0"/>
      </w:r>
      <w:r>
        <w:rPr>
          <w:sz w:val="24"/>
        </w:rPr>
        <w:t>F, it expands and rises to the surface.  This variation in density from the normal for liquids has profound ramifications for the globe and for life.  If this peculiarity in water’s density did not exist-then ponds, lakes, rivers, and the oceans would freeze from the bottom up.  No ice forms on a body of fresh water until all the water is cooled to 39</w:t>
      </w:r>
      <w:r>
        <w:rPr>
          <w:sz w:val="24"/>
        </w:rPr>
        <w:sym w:font="Symbol" w:char="F0B0"/>
      </w:r>
      <w:r>
        <w:rPr>
          <w:sz w:val="24"/>
        </w:rPr>
        <w:t>F.  When ice freezes, it crystallizes first at the top surface, and then from the top down.  Beneath the ice, life survives in fresh water at a consistent temperature of 39</w:t>
      </w:r>
      <w:r>
        <w:rPr>
          <w:sz w:val="24"/>
        </w:rPr>
        <w:sym w:font="Symbol" w:char="F0B0"/>
      </w:r>
      <w:r>
        <w:rPr>
          <w:sz w:val="24"/>
        </w:rPr>
        <w:t xml:space="preserve">F.  In addition, if the polar ice </w:t>
      </w:r>
      <w:r>
        <w:rPr>
          <w:i/>
          <w:sz w:val="24"/>
        </w:rPr>
        <w:t>caps</w:t>
      </w:r>
      <w:r>
        <w:rPr>
          <w:sz w:val="24"/>
        </w:rPr>
        <w:t xml:space="preserve"> were instead frozen </w:t>
      </w:r>
      <w:r>
        <w:rPr>
          <w:i/>
          <w:sz w:val="24"/>
        </w:rPr>
        <w:t>bottoms</w:t>
      </w:r>
      <w:r>
        <w:rPr>
          <w:sz w:val="24"/>
        </w:rPr>
        <w:t>, it would disrupt the polar oceans’ roles in world current circulation that brings warmer waters to cooler regions.  If cold water sank and the ocean bottoms were frozen, only the surface ice would melt in the summer.  For sure, the northern lands would be much colder.</w:t>
      </w:r>
    </w:p>
    <w:p w14:paraId="3B67A402" w14:textId="77777777" w:rsidR="006962CA" w:rsidRDefault="006962CA" w:rsidP="006962CA">
      <w:pPr>
        <w:rPr>
          <w:sz w:val="24"/>
        </w:rPr>
      </w:pPr>
    </w:p>
    <w:p w14:paraId="120BA297" w14:textId="77777777" w:rsidR="006962CA" w:rsidRDefault="006962CA" w:rsidP="006962CA">
      <w:pPr>
        <w:rPr>
          <w:sz w:val="24"/>
        </w:rPr>
      </w:pPr>
      <w:r>
        <w:rPr>
          <w:sz w:val="24"/>
        </w:rPr>
        <w:tab/>
        <w:t xml:space="preserve">The effect of ocean circulation on global climate is also dependent upon another of water’s odd features.  It takes more heat to raise the temperature of water by the same amount than for most other liquids or solids.  Water’s large heat capacity means that the warm ocean currents from the tropics can carry huge amounts of heat.  The Gulf Stream, which warms the climate of northern Europe, carries with it in a single day double the heat that would be liberated by burning the annual world output of mined coal.  Other anomalies are not so consequential but are puzzling nonetheless.  When cold water is pressurized it becomes thinner whereas most liquids under pressure become more viscous.  Water is chemically reactive to an extent that it </w:t>
      </w:r>
      <w:r>
        <w:rPr>
          <w:sz w:val="24"/>
        </w:rPr>
        <w:lastRenderedPageBreak/>
        <w:t>makes it highly corrosive and yet it is so ideal for life.  And, water will dissolve an extraordinary range of substances.  Liquid water may not be the extreme example in any one of these anomalies, but that so many exist in one substance surely makes water an atypical ambassador of liquidity.</w:t>
      </w:r>
    </w:p>
    <w:p w14:paraId="636947BB" w14:textId="77777777" w:rsidR="006962CA" w:rsidRDefault="006962CA" w:rsidP="006962CA">
      <w:pPr>
        <w:rPr>
          <w:i/>
          <w:sz w:val="24"/>
        </w:rPr>
      </w:pPr>
    </w:p>
    <w:p w14:paraId="58F1B8B5" w14:textId="77777777" w:rsidR="006962CA" w:rsidRDefault="006962CA" w:rsidP="006962CA">
      <w:pPr>
        <w:pStyle w:val="BodyText"/>
        <w:ind w:firstLine="720"/>
        <w:rPr>
          <w:b w:val="0"/>
          <w:sz w:val="24"/>
        </w:rPr>
      </w:pPr>
      <w:r>
        <w:rPr>
          <w:b w:val="0"/>
          <w:sz w:val="24"/>
        </w:rPr>
        <w:t xml:space="preserve">Every day, water is constantly on the move.  Rivers flow down to the tide and wind-driven seas.  The evaporation of water mainly from the vast ocean surfaces creates the atmospheric clouds where water soon falls back to Earth as life-sustaining precipitation.  The Sun’s heat powers this global water cycle.  This perpetual overturn of water between the reservoirs on land, in the oceans and above in the atmosphere is known as the </w:t>
      </w:r>
      <w:r>
        <w:rPr>
          <w:b w:val="0"/>
          <w:i/>
          <w:sz w:val="24"/>
        </w:rPr>
        <w:t>hydrological cycle</w:t>
      </w:r>
      <w:r>
        <w:rPr>
          <w:b w:val="0"/>
          <w:sz w:val="24"/>
        </w:rPr>
        <w:t>.  This renewable process is as necessary to life as liquid water itself.  At any given moment, the atmosphere contains no more water than a thousandth of one percent of the Earth’s water mass, only enough to uniformly cover the globe with one inch of rainfall.  The existence of this natural cycle is dependent on water’s ability to form a solid, liquid or gas under the normal climate conditions that prevail at the Earth’s surface.  The freezing of water into solid ice can cause a timeless detour from the normal cycle of evaporation and precipitation.  Water frozen at the base of the polar ice caps has been trapped for hundreds of thousands of years.</w:t>
      </w:r>
    </w:p>
    <w:p w14:paraId="4C47E78C" w14:textId="77777777" w:rsidR="006962CA" w:rsidRDefault="006962CA" w:rsidP="006962CA">
      <w:pPr>
        <w:pStyle w:val="BodyText"/>
        <w:rPr>
          <w:b w:val="0"/>
          <w:sz w:val="24"/>
        </w:rPr>
      </w:pPr>
    </w:p>
    <w:p w14:paraId="7D8ABFFF" w14:textId="77777777" w:rsidR="006962CA" w:rsidRDefault="006962CA" w:rsidP="006962CA">
      <w:pPr>
        <w:pStyle w:val="BodyText"/>
        <w:ind w:firstLine="720"/>
        <w:rPr>
          <w:b w:val="0"/>
          <w:sz w:val="24"/>
        </w:rPr>
      </w:pPr>
      <w:r>
        <w:rPr>
          <w:b w:val="0"/>
          <w:sz w:val="24"/>
        </w:rPr>
        <w:t xml:space="preserve">“Water, water, everywhere, nor any drop to drink”, this quote from the </w:t>
      </w:r>
      <w:r>
        <w:rPr>
          <w:b w:val="0"/>
          <w:i/>
          <w:sz w:val="24"/>
        </w:rPr>
        <w:t>Ancient Mariner</w:t>
      </w:r>
      <w:r>
        <w:rPr>
          <w:b w:val="0"/>
          <w:sz w:val="24"/>
        </w:rPr>
        <w:t xml:space="preserve"> is an accurate assessment of the global water condition.  As sea water is highly salted it is corrosive and toxic to terrestrial plants and animals, the fresh drop to drink represents only a hundredth of one percent of the world’s total water; about one drinkable drop in each bucketful.  Fresh water accounts for only 3.5% of Earth’s total water and most of it is unavailable being frozen in snow, glaciers and icebergs.  What is left is found in surface water-lakes, ponds, and rivers-or in underground aquifers.  The majority of rainfall is returned to the sea as floodwater without capture for human use or drains away in remote areas that are not inhabited.  In all just 25%-33% of replenishable, fresh water is actually available to us.  What a precious resource!</w:t>
      </w:r>
    </w:p>
    <w:p w14:paraId="4EF4872E" w14:textId="77777777" w:rsidR="006962CA" w:rsidRDefault="006962CA" w:rsidP="006962CA">
      <w:pPr>
        <w:rPr>
          <w:sz w:val="24"/>
        </w:rPr>
      </w:pPr>
    </w:p>
    <w:p w14:paraId="15F2DF22" w14:textId="77777777" w:rsidR="006962CA" w:rsidRDefault="006962CA" w:rsidP="006962CA">
      <w:pPr>
        <w:rPr>
          <w:sz w:val="24"/>
        </w:rPr>
      </w:pPr>
      <w:r>
        <w:rPr>
          <w:sz w:val="24"/>
        </w:rPr>
        <w:tab/>
        <w:t xml:space="preserve">The story of life on Earth is truly a tale of life mostly at sea. The land dwellers are the newcomers to life on Earth.  Planet Earth is 4.6 billion years old and aquatic organisms have existed for the last 3.8 billion years.  Colonization of the land by life forms began only 450 million years ago.  </w:t>
      </w:r>
    </w:p>
    <w:p w14:paraId="2166D2A7" w14:textId="77777777" w:rsidR="006962CA" w:rsidRDefault="006962CA" w:rsidP="006962CA">
      <w:pPr>
        <w:rPr>
          <w:sz w:val="24"/>
        </w:rPr>
      </w:pPr>
    </w:p>
    <w:p w14:paraId="00AC0619" w14:textId="4755C47F" w:rsidR="006962CA" w:rsidRDefault="006962CA" w:rsidP="006962CA">
      <w:pPr>
        <w:rPr>
          <w:sz w:val="24"/>
        </w:rPr>
      </w:pPr>
      <w:r>
        <w:rPr>
          <w:sz w:val="24"/>
        </w:rPr>
        <w:tab/>
        <w:t xml:space="preserve"> Like the Earth itself, human bodies are composed of 70% water.  From the first moments of life to the last, we need a continuous source of clean fresh water.  In </w:t>
      </w:r>
      <w:r w:rsidR="006E5B79">
        <w:rPr>
          <w:sz w:val="24"/>
        </w:rPr>
        <w:t>fact,</w:t>
      </w:r>
      <w:r>
        <w:rPr>
          <w:sz w:val="24"/>
        </w:rPr>
        <w:t xml:space="preserve"> we need to consume at least 2 pints daily to maintain good health.  A deficit of just 1-% in body water makes us thirsty.  A 5% water loss produces fever, at 10% we become immobilized and at 12 % we die from dehydration.  Urine is the body’s way to deal with the breakdown of nitrogen.  Carbohydrate foods are converted to carbon dioxide and water and are easily handled by the body for elimination.  Proteins and nucleic acids contain nitrogen which when metabolized form waste products that contain ammonia.  Ammonia is lethal at even small concentrations.  </w:t>
      </w:r>
      <w:r w:rsidR="006E5B79">
        <w:rPr>
          <w:sz w:val="24"/>
        </w:rPr>
        <w:t>Thus,</w:t>
      </w:r>
      <w:r>
        <w:rPr>
          <w:sz w:val="24"/>
        </w:rPr>
        <w:t xml:space="preserve"> it is converted to urea and uric acid, substances that are readily dissolved in the bloodstream.  They are flushed away in the urine but only after the kidneys concentrate them to preserve as much water as possible.  The amount of concentration parallels the water need of the body.  The more strongly colored urine denotes dehydration. </w:t>
      </w:r>
    </w:p>
    <w:p w14:paraId="62728DC0" w14:textId="77777777" w:rsidR="006962CA" w:rsidRDefault="006962CA" w:rsidP="006962CA">
      <w:pPr>
        <w:rPr>
          <w:sz w:val="24"/>
        </w:rPr>
      </w:pPr>
    </w:p>
    <w:p w14:paraId="5FB4E015" w14:textId="77777777" w:rsidR="006962CA" w:rsidRDefault="006962CA" w:rsidP="006962CA">
      <w:pPr>
        <w:rPr>
          <w:sz w:val="24"/>
        </w:rPr>
      </w:pPr>
      <w:r>
        <w:rPr>
          <w:sz w:val="24"/>
        </w:rPr>
        <w:lastRenderedPageBreak/>
        <w:tab/>
        <w:t>Water is life’s true and unique medium.  Without water life cannot exist.  Water is a fluid that lubricates the workings of living cells.  It transports materials and molecular machinery wherever needed while facilitating the chemical reactions that keep living cells vital.  Water sustains the cell with nutrients and cleanses by removing waste.  In plants, it provides structure to the cells that provide support, and as such lets the smallest flower raise it head to the Sun.</w:t>
      </w:r>
    </w:p>
    <w:p w14:paraId="3905690F" w14:textId="77777777" w:rsidR="006962CA" w:rsidRDefault="006962CA" w:rsidP="006962CA">
      <w:pPr>
        <w:rPr>
          <w:sz w:val="24"/>
        </w:rPr>
      </w:pPr>
    </w:p>
    <w:p w14:paraId="1F9C3FB7" w14:textId="77777777" w:rsidR="006962CA" w:rsidRDefault="006962CA" w:rsidP="006962CA">
      <w:pPr>
        <w:rPr>
          <w:sz w:val="24"/>
        </w:rPr>
      </w:pPr>
      <w:r>
        <w:rPr>
          <w:sz w:val="24"/>
        </w:rPr>
        <w:tab/>
        <w:t>Water is familiar yet enigmatic.  Its peculiarities have a profound effect on the Earth and all of its life.  Water’s eccentricities are not mere curious footnotes of science, but have an impact of global and universal significance.</w:t>
      </w:r>
    </w:p>
    <w:p w14:paraId="48450C19" w14:textId="77777777" w:rsidR="006962CA" w:rsidRDefault="006962CA" w:rsidP="006962CA">
      <w:pPr>
        <w:rPr>
          <w:sz w:val="24"/>
        </w:rPr>
      </w:pPr>
    </w:p>
    <w:p w14:paraId="1BEDF2E7" w14:textId="77777777" w:rsidR="006962CA" w:rsidRDefault="006962CA" w:rsidP="006962CA">
      <w:r>
        <w:t xml:space="preserve">References: </w:t>
      </w:r>
    </w:p>
    <w:p w14:paraId="128C36E7" w14:textId="77777777" w:rsidR="006962CA" w:rsidRDefault="006962CA" w:rsidP="006962CA"/>
    <w:p w14:paraId="2822EB20" w14:textId="77777777" w:rsidR="006962CA" w:rsidRDefault="006962CA" w:rsidP="006962CA">
      <w:r>
        <w:t xml:space="preserve">Ball,Philip: </w:t>
      </w:r>
      <w:r>
        <w:rPr>
          <w:i/>
        </w:rPr>
        <w:t>Life’s Matrix: A Biography of W</w:t>
      </w:r>
      <w:r>
        <w:t>ater. Farrar, Straus and Giroux, New York. 1999</w:t>
      </w:r>
    </w:p>
    <w:p w14:paraId="5EA2EEBC" w14:textId="77777777" w:rsidR="006962CA" w:rsidRDefault="006962CA" w:rsidP="006962CA"/>
    <w:p w14:paraId="2BAD8069" w14:textId="77777777" w:rsidR="006962CA" w:rsidRDefault="006962CA" w:rsidP="006962CA">
      <w:r>
        <w:t xml:space="preserve">Swanson, Peter. </w:t>
      </w:r>
      <w:r>
        <w:rPr>
          <w:i/>
        </w:rPr>
        <w:t>Water: The Drop of Life</w:t>
      </w:r>
      <w:r>
        <w:t>.  North Word Press. Minnetonka, MN. 2001.</w:t>
      </w:r>
    </w:p>
    <w:p w14:paraId="3A23F504" w14:textId="77777777" w:rsidR="006962CA" w:rsidRDefault="006962CA" w:rsidP="006962CA"/>
    <w:p w14:paraId="107B6F20" w14:textId="79A4039A" w:rsidR="006962CA" w:rsidRDefault="006962CA" w:rsidP="006962CA">
      <w:r>
        <w:t xml:space="preserve">Written by </w:t>
      </w:r>
      <w:r w:rsidR="006E5B79">
        <w:t>Robert A. Saritelli</w:t>
      </w:r>
      <w:r>
        <w:t>, 6/28/01.</w:t>
      </w:r>
    </w:p>
    <w:p w14:paraId="46579261" w14:textId="77777777" w:rsidR="006962CA" w:rsidRDefault="006962CA"/>
    <w:sectPr w:rsidR="006962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2CA"/>
    <w:rsid w:val="006962CA"/>
    <w:rsid w:val="006E5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54BE0"/>
  <w15:chartTrackingRefBased/>
  <w15:docId w15:val="{C75D39C7-DA88-42FC-A63D-B32F61E9D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2CA"/>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962CA"/>
    <w:pPr>
      <w:jc w:val="center"/>
    </w:pPr>
    <w:rPr>
      <w:i/>
    </w:rPr>
  </w:style>
  <w:style w:type="character" w:customStyle="1" w:styleId="TitleChar">
    <w:name w:val="Title Char"/>
    <w:basedOn w:val="DefaultParagraphFont"/>
    <w:link w:val="Title"/>
    <w:rsid w:val="006962CA"/>
    <w:rPr>
      <w:rFonts w:ascii="Times New Roman" w:eastAsia="Times New Roman" w:hAnsi="Times New Roman" w:cs="Times New Roman"/>
      <w:i/>
      <w:sz w:val="20"/>
      <w:szCs w:val="20"/>
    </w:rPr>
  </w:style>
  <w:style w:type="paragraph" w:styleId="BodyText">
    <w:name w:val="Body Text"/>
    <w:basedOn w:val="Normal"/>
    <w:link w:val="BodyTextChar"/>
    <w:semiHidden/>
    <w:unhideWhenUsed/>
    <w:rsid w:val="006962CA"/>
    <w:rPr>
      <w:b/>
    </w:rPr>
  </w:style>
  <w:style w:type="character" w:customStyle="1" w:styleId="BodyTextChar">
    <w:name w:val="Body Text Char"/>
    <w:basedOn w:val="DefaultParagraphFont"/>
    <w:link w:val="BodyText"/>
    <w:semiHidden/>
    <w:rsid w:val="006962CA"/>
    <w:rPr>
      <w:rFonts w:ascii="Times New Roman" w:eastAsia="Times New Roman" w:hAnsi="Times New Roman" w:cs="Times New Roman"/>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5333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1218</Words>
  <Characters>6945</Characters>
  <Application>Microsoft Office Word</Application>
  <DocSecurity>0</DocSecurity>
  <Lines>57</Lines>
  <Paragraphs>16</Paragraphs>
  <ScaleCrop>false</ScaleCrop>
  <Company/>
  <LinksUpToDate>false</LinksUpToDate>
  <CharactersWithSpaces>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2019-12-28T15:33:00Z</dcterms:created>
  <dcterms:modified xsi:type="dcterms:W3CDTF">2019-12-28T15:33:00Z</dcterms:modified>
</cp:coreProperties>
</file>