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C3C983F" w14:textId="5CD5B0D7" w:rsidR="009420B9" w:rsidRDefault="009420B9">
      <w:r>
        <w:t xml:space="preserve">Living in Rhode Island sandwiched between Boston and New York I wonder why </w:t>
      </w:r>
      <w:r w:rsidR="00C44CD0">
        <w:t>the</w:t>
      </w:r>
      <w:r>
        <w:t xml:space="preserve"> cases and deaths from the Covid-19 coronavirus outbreak are not worse</w:t>
      </w:r>
      <w:r w:rsidR="00C44CD0">
        <w:t xml:space="preserve"> here</w:t>
      </w:r>
      <w:r>
        <w:t xml:space="preserve">. </w:t>
      </w:r>
      <w:r w:rsidR="007C7DDB">
        <w:t xml:space="preserve"> We are the second most densely populated state behind New Jersey and our population is aged. </w:t>
      </w:r>
      <w:r>
        <w:t xml:space="preserve"> It is analogous to me that despite our beaches and coastline being close to the sandy beaches of Cape Cod we do not really experience a summertime infestation of Great White sharks.  During the winter mostly we see some seals, mostly in Narragansett Bay, but not that many compared to </w:t>
      </w:r>
      <w:r w:rsidR="00EA676C">
        <w:t xml:space="preserve">herding in summertime </w:t>
      </w:r>
      <w:r>
        <w:t xml:space="preserve">Cape Cod.  </w:t>
      </w:r>
      <w:r w:rsidR="003C3BE1">
        <w:t xml:space="preserve">I have heard that the fish stocks in Rhode Island Sound and Narragansett </w:t>
      </w:r>
      <w:r w:rsidR="00A675CE">
        <w:t>B</w:t>
      </w:r>
      <w:r w:rsidR="003C3BE1">
        <w:t xml:space="preserve">ay </w:t>
      </w:r>
      <w:r w:rsidR="00A675CE">
        <w:t xml:space="preserve">are not as preferable to seals than on Cape Cod.  Seals eat fish and the Great Whites eat seals, so without their food source the sharks just pass us by on their way to their Massachusetts hunting grounds.  That is excellent news for Rhode Island beach swimmers and surfers who avoid being accidentally targeted as prey. </w:t>
      </w:r>
      <w:r w:rsidR="00DC3916">
        <w:t xml:space="preserve"> </w:t>
      </w:r>
      <w:r w:rsidR="00A675CE">
        <w:t xml:space="preserve">Likewise, usually I do not notice many New York license plates in Rhode Island year-round.  There are New Yorkers who frequent the beach houses in Misquamicut and Westerly, or the beaches along our </w:t>
      </w:r>
      <w:r w:rsidR="00DC3916">
        <w:t>s</w:t>
      </w:r>
      <w:r w:rsidR="00A675CE">
        <w:t>outhern shore but they come during the summer</w:t>
      </w:r>
      <w:r w:rsidR="00AB0C1C">
        <w:t xml:space="preserve"> along with beachgoers from Connecticut</w:t>
      </w:r>
      <w:r w:rsidR="00A675CE">
        <w:t xml:space="preserve">.  I have noticed more </w:t>
      </w:r>
      <w:r w:rsidR="00AB0C1C">
        <w:t xml:space="preserve">cars with </w:t>
      </w:r>
      <w:r w:rsidR="00A675CE">
        <w:t>Connecticut and</w:t>
      </w:r>
      <w:r w:rsidR="00AB0C1C">
        <w:t xml:space="preserve"> </w:t>
      </w:r>
      <w:r w:rsidR="00A675CE">
        <w:t xml:space="preserve">New York </w:t>
      </w:r>
      <w:r w:rsidR="00AB0C1C">
        <w:t>license plates since the pandemic as more residents try to flee the Covid-19 American epicenter</w:t>
      </w:r>
      <w:r w:rsidR="00444AA7">
        <w:t xml:space="preserve">. </w:t>
      </w:r>
      <w:r w:rsidR="00DC3916">
        <w:t xml:space="preserve"> </w:t>
      </w:r>
      <w:r w:rsidR="00444AA7">
        <w:t>There are always cars from Massachusetts on the highways through Providence because of the proximity; these are our neighbors mostly and less are trying to escape from Boston.</w:t>
      </w:r>
      <w:r w:rsidR="00170EAA">
        <w:t xml:space="preserve">  More Rhode Islanders work or do business in Boston and New York City than those of them who commute or do business routinely here.  Our tourist areas like Newport and the shoreline beaches are not in season; and cruise ships that dock in Rhode Island usually in Newport do so in </w:t>
      </w:r>
      <w:r w:rsidR="00DC3916">
        <w:t xml:space="preserve">the </w:t>
      </w:r>
      <w:r w:rsidR="00170EAA">
        <w:t>summer</w:t>
      </w:r>
      <w:r w:rsidR="00DC3916">
        <w:t xml:space="preserve"> and fall</w:t>
      </w:r>
      <w:r w:rsidR="00170EAA">
        <w:t xml:space="preserve">.  Our main </w:t>
      </w:r>
      <w:r w:rsidR="00DC3916">
        <w:t xml:space="preserve">Providence </w:t>
      </w:r>
      <w:r w:rsidR="00170EAA">
        <w:t>airport</w:t>
      </w:r>
      <w:r w:rsidR="006E07A9">
        <w:t xml:space="preserve">, Theodore F. Green, </w:t>
      </w:r>
      <w:r w:rsidR="00170EAA">
        <w:t xml:space="preserve">is </w:t>
      </w:r>
      <w:r w:rsidR="00DC3916">
        <w:t xml:space="preserve">located 20 minutes south of the capital city; it is </w:t>
      </w:r>
      <w:r w:rsidR="00170EAA">
        <w:t xml:space="preserve">excellent and </w:t>
      </w:r>
      <w:r w:rsidR="006E07A9">
        <w:t>expedient</w:t>
      </w:r>
      <w:r w:rsidR="00DC3916">
        <w:t>,</w:t>
      </w:r>
      <w:r w:rsidR="00170EAA">
        <w:t xml:space="preserve"> attracting many flying passengers from Massachuse</w:t>
      </w:r>
      <w:r w:rsidR="007C7DDB">
        <w:t>tts</w:t>
      </w:r>
      <w:r w:rsidR="00DC3916">
        <w:t xml:space="preserve"> and some from other neighboring states</w:t>
      </w:r>
      <w:r w:rsidR="007C7DDB">
        <w:t xml:space="preserve"> but does not do extensive international flights like Logan Airport in Boston or LaGuardia and Kennedy in New York City.  We have trains and city buses but no metropolitan subway system.  </w:t>
      </w:r>
      <w:r w:rsidR="006E07A9">
        <w:t xml:space="preserve">Today Governor Andrew Cuomo </w:t>
      </w:r>
      <w:r w:rsidR="00DC3916">
        <w:t xml:space="preserve">of New York </w:t>
      </w:r>
      <w:r w:rsidR="006E07A9">
        <w:t xml:space="preserve">stated that Covid-19 was brought from Europe in December </w:t>
      </w:r>
      <w:r w:rsidR="00DC3916">
        <w:t xml:space="preserve">2019 </w:t>
      </w:r>
      <w:r w:rsidR="006E07A9">
        <w:t xml:space="preserve">and January 2020 from 13,000 air flights that carried 2.2 million passengers to New York and New Jersey airports.  Covid-19 was first detected in China in November and December 2019 and was spread </w:t>
      </w:r>
      <w:r w:rsidR="00DC3916">
        <w:t xml:space="preserve">contagiously primarily </w:t>
      </w:r>
      <w:r w:rsidR="006E07A9">
        <w:t xml:space="preserve">by air flights to northern Italy which was first to be heavily burdened in Europe. </w:t>
      </w:r>
      <w:r w:rsidR="003D4A5E">
        <w:t xml:space="preserve"> In 2019, Logan Airport saw 19, 000 commercial air flights to and/or from Europe transporting over 4.</w:t>
      </w:r>
      <w:r w:rsidR="000968A9">
        <w:t>2</w:t>
      </w:r>
      <w:r w:rsidR="003D4A5E">
        <w:t xml:space="preserve">5 million passengers.  </w:t>
      </w:r>
    </w:p>
    <w:p w14:paraId="0B1E568C" w14:textId="2D3F8BAB" w:rsidR="007C7DDB" w:rsidRDefault="007C7DDB">
      <w:r>
        <w:t xml:space="preserve">Our government and community leadership has been excellent during the crisis but so has that of New York, </w:t>
      </w:r>
      <w:r w:rsidR="004C55BA">
        <w:t xml:space="preserve">New Jersey, </w:t>
      </w:r>
      <w:r>
        <w:t>Massachusetts and Connecticut.  Common sense health practices have been implemented and rightfully followed.  We have all endured the inadequacies of the Federal response to combating the pandemic.  The people have cooperated in staying at home and maintaining social distancing but</w:t>
      </w:r>
      <w:r w:rsidR="004C55BA">
        <w:t xml:space="preserve"> why </w:t>
      </w:r>
      <w:r>
        <w:t xml:space="preserve">are we </w:t>
      </w:r>
      <w:r w:rsidR="004C55BA">
        <w:t xml:space="preserve">here in </w:t>
      </w:r>
      <w:r w:rsidR="001A203E">
        <w:t>Rhode Island</w:t>
      </w:r>
      <w:r w:rsidR="004C55BA">
        <w:t xml:space="preserve"> doing </w:t>
      </w:r>
      <w:r>
        <w:t xml:space="preserve">better than what our neighbors are doing? </w:t>
      </w:r>
    </w:p>
    <w:p w14:paraId="084A81F9" w14:textId="3BB9668B" w:rsidR="00B265DD" w:rsidRDefault="00132270">
      <w:r>
        <w:t>To me, there is only one feasible explanation.  My musings unlike those of President Trump are if anecdotal at least rational.  Most of the contagion came internationally to Boston and New York City possible much earlier by weeks or months and grew there.  It expanded spreading at first unknowingly from those international visitors who were sick or infected but without symptoms to others aided by the population density</w:t>
      </w:r>
      <w:r w:rsidR="004863B3">
        <w:t xml:space="preserve"> surrounding the international hub airports</w:t>
      </w:r>
      <w:r>
        <w:t>.  But the dynamics of the routine population comings and goings did not favor i</w:t>
      </w:r>
      <w:r w:rsidR="00530916">
        <w:t xml:space="preserve">ts quick dissemination into Rhode Island.  Because </w:t>
      </w:r>
      <w:r w:rsidR="00B265DD">
        <w:t>if we examine who typically does business in New York city or Boston from Rhode Island?  Un</w:t>
      </w:r>
      <w:r w:rsidR="00630460">
        <w:t>appreciated</w:t>
      </w:r>
      <w:r w:rsidR="00B265DD">
        <w:t>, lower wage earners who empty bed pans in nursing homes and hospitals, who do the cleaning and housekeeping</w:t>
      </w:r>
      <w:r w:rsidR="00630460">
        <w:t xml:space="preserve"> in such facilities besides much of the basic </w:t>
      </w:r>
      <w:r w:rsidR="002446EC">
        <w:t xml:space="preserve">patient </w:t>
      </w:r>
      <w:r w:rsidR="00630460">
        <w:t>care, who also toil to do our</w:t>
      </w:r>
      <w:r w:rsidR="00B265DD">
        <w:t xml:space="preserve"> </w:t>
      </w:r>
      <w:r w:rsidR="00B265DD">
        <w:lastRenderedPageBreak/>
        <w:t xml:space="preserve">laundering, </w:t>
      </w:r>
      <w:r w:rsidR="00630460">
        <w:t xml:space="preserve">prepare and cook our meals, </w:t>
      </w:r>
      <w:r w:rsidR="00B265DD">
        <w:t xml:space="preserve">collect our garbage, stock our grocery shelves, run registers at checkout and drive our city buses and subways are not commuting </w:t>
      </w:r>
      <w:r w:rsidR="002446EC">
        <w:t xml:space="preserve">far </w:t>
      </w:r>
      <w:r w:rsidR="00B265DD">
        <w:t>to do so; they do not make enough to seek out employment other than locally</w:t>
      </w:r>
      <w:r w:rsidR="005C5571">
        <w:t xml:space="preserve"> and live crowded into neighborhoods near they work. </w:t>
      </w:r>
      <w:r w:rsidR="00B265DD">
        <w:t xml:space="preserve"> </w:t>
      </w:r>
      <w:r w:rsidR="005C5571">
        <w:t>Many are recent immigrants who may not speak English fluently</w:t>
      </w:r>
      <w:r w:rsidR="002446EC">
        <w:t xml:space="preserve"> or minorities that have fewer job opportunities.</w:t>
      </w:r>
      <w:r w:rsidR="005C5571">
        <w:t xml:space="preserve">  </w:t>
      </w:r>
      <w:r w:rsidR="00B265DD">
        <w:t xml:space="preserve">Those that do commute </w:t>
      </w:r>
      <w:r w:rsidR="002446EC">
        <w:t xml:space="preserve">From Rhode Island </w:t>
      </w:r>
      <w:r w:rsidR="00B265DD">
        <w:t>are in higher paying jobs who do not routinely come in contact with those in the inner cities who are at greatest risk</w:t>
      </w:r>
      <w:r w:rsidR="00351E60">
        <w:t xml:space="preserve"> to contract or spread the coronavirus.  Nurses and health care providers are exceptions that work in hospitals but I presume that those who take jobs and commute are those professionals that work in the more specialized areas of health care where more of those jobs exist than here in Rhode Island.  It is the working poor communities within the densest inner cities who send the most ‘soldiers into battle’ but unlike soldiers in the field these privates and corporals who fight the coronavirus daily return to their homes where they routinely expose their families including grandparents to Covid-19.</w:t>
      </w:r>
    </w:p>
    <w:p w14:paraId="16CCB7D6" w14:textId="13B53F0A" w:rsidR="00EA676C" w:rsidRDefault="00EA676C">
      <w:r>
        <w:t xml:space="preserve">Like the Great White shark who needs seals in density to eat </w:t>
      </w:r>
      <w:r w:rsidR="005C5571">
        <w:t xml:space="preserve">and flourish </w:t>
      </w:r>
      <w:r>
        <w:t xml:space="preserve">the virus needs density in people </w:t>
      </w:r>
      <w:r w:rsidR="005C5571">
        <w:t>to spread and those who by necessity are forced in</w:t>
      </w:r>
      <w:r w:rsidR="008B7AE2">
        <w:t>to</w:t>
      </w:r>
      <w:r>
        <w:t xml:space="preserve"> consistent contact </w:t>
      </w:r>
      <w:r w:rsidR="005C5571">
        <w:t>with</w:t>
      </w:r>
      <w:r w:rsidR="00C41550">
        <w:t xml:space="preserve"> the sick </w:t>
      </w:r>
      <w:r w:rsidR="005C5571">
        <w:t xml:space="preserve">become the avenue in which Covid-19 is transmitted to others.  Rhode Island mainly through Interstate Route 95 is a part of the bridge from New York to Boston.  A bridge that for those passing through is more of a safe haven than where they have come from or where they are going.  A bridge that through social distancing and discipline to the stay at home policy keeps both those </w:t>
      </w:r>
      <w:r w:rsidR="005C5571" w:rsidRPr="008B7AE2">
        <w:rPr>
          <w:i/>
          <w:iCs/>
        </w:rPr>
        <w:t>passing through</w:t>
      </w:r>
      <w:r w:rsidR="005C5571">
        <w:t xml:space="preserve"> as well as Rhode </w:t>
      </w:r>
      <w:r w:rsidR="00DC3916">
        <w:t>I</w:t>
      </w:r>
      <w:r w:rsidR="005C5571">
        <w:t>sland residents permanently living here from ‘</w:t>
      </w:r>
      <w:r w:rsidR="005C5571" w:rsidRPr="008B7AE2">
        <w:rPr>
          <w:i/>
          <w:iCs/>
        </w:rPr>
        <w:t>passing on’</w:t>
      </w:r>
      <w:r w:rsidR="005C5571">
        <w:t xml:space="preserve"> from Covid-19.</w:t>
      </w:r>
    </w:p>
    <w:p w14:paraId="1EACED1D" w14:textId="6B11412E" w:rsidR="00CB6792" w:rsidRDefault="00CB6792"/>
    <w:p w14:paraId="0FFE8523" w14:textId="52EC802E" w:rsidR="00CB6792" w:rsidRDefault="00CB6792">
      <w:r>
        <w:t>B</w:t>
      </w:r>
      <w:r w:rsidR="00DC3916">
        <w:t xml:space="preserve">y R. Anthony Saritelli </w:t>
      </w:r>
    </w:p>
    <w:p w14:paraId="55FE3D5A" w14:textId="6D0FE7F7" w:rsidR="00DC3916" w:rsidRDefault="00DC3916">
      <w:r>
        <w:t>Friday April 24, 2020.</w:t>
      </w:r>
    </w:p>
    <w:sectPr w:rsidR="00DC391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20B9"/>
    <w:rsid w:val="000968A9"/>
    <w:rsid w:val="00132270"/>
    <w:rsid w:val="00170EAA"/>
    <w:rsid w:val="001A203E"/>
    <w:rsid w:val="002446EC"/>
    <w:rsid w:val="00264959"/>
    <w:rsid w:val="00351E60"/>
    <w:rsid w:val="003C3BE1"/>
    <w:rsid w:val="003D4A5E"/>
    <w:rsid w:val="00444AA7"/>
    <w:rsid w:val="004863B3"/>
    <w:rsid w:val="004C55BA"/>
    <w:rsid w:val="00530916"/>
    <w:rsid w:val="005C5571"/>
    <w:rsid w:val="00630460"/>
    <w:rsid w:val="006E07A9"/>
    <w:rsid w:val="00746010"/>
    <w:rsid w:val="007C7DDB"/>
    <w:rsid w:val="008B7AE2"/>
    <w:rsid w:val="009420B9"/>
    <w:rsid w:val="00985D7D"/>
    <w:rsid w:val="00A675CE"/>
    <w:rsid w:val="00AB0C1C"/>
    <w:rsid w:val="00B265DD"/>
    <w:rsid w:val="00C41550"/>
    <w:rsid w:val="00C44CD0"/>
    <w:rsid w:val="00CB6792"/>
    <w:rsid w:val="00DC3916"/>
    <w:rsid w:val="00E33895"/>
    <w:rsid w:val="00EA676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E8F5A5"/>
  <w15:chartTrackingRefBased/>
  <w15:docId w15:val="{D2314875-5E58-4EEC-8B0E-A77040AEBD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910</Words>
  <Characters>5191</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Saritelli</dc:creator>
  <cp:keywords/>
  <dc:description/>
  <cp:lastModifiedBy>Bob Saritelli</cp:lastModifiedBy>
  <cp:revision>2</cp:revision>
  <dcterms:created xsi:type="dcterms:W3CDTF">2020-04-24T21:22:00Z</dcterms:created>
  <dcterms:modified xsi:type="dcterms:W3CDTF">2020-04-24T21:22:00Z</dcterms:modified>
</cp:coreProperties>
</file>