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F8F6B2" w14:textId="15F9C68A" w:rsidR="00177ECE" w:rsidRDefault="00177ECE" w:rsidP="005F3566">
      <w:pPr>
        <w:jc w:val="center"/>
        <w:rPr>
          <w:u w:val="single"/>
        </w:rPr>
      </w:pPr>
      <w:r w:rsidRPr="00177ECE">
        <w:rPr>
          <w:u w:val="single"/>
        </w:rPr>
        <w:t xml:space="preserve">The Warm Smell </w:t>
      </w:r>
      <w:r w:rsidR="00487051">
        <w:rPr>
          <w:u w:val="single"/>
        </w:rPr>
        <w:t>o</w:t>
      </w:r>
      <w:r w:rsidRPr="00177ECE">
        <w:rPr>
          <w:u w:val="single"/>
        </w:rPr>
        <w:t>f Colitas</w:t>
      </w:r>
      <w:r w:rsidR="00C306FE">
        <w:rPr>
          <w:u w:val="single"/>
        </w:rPr>
        <w:t xml:space="preserve">, A Cautionary Tale </w:t>
      </w:r>
      <w:r w:rsidR="004D3385">
        <w:rPr>
          <w:u w:val="single"/>
        </w:rPr>
        <w:t>a</w:t>
      </w:r>
      <w:r w:rsidR="00C306FE">
        <w:rPr>
          <w:u w:val="single"/>
        </w:rPr>
        <w:t xml:space="preserve">s We Look </w:t>
      </w:r>
      <w:r w:rsidR="005F3566">
        <w:rPr>
          <w:u w:val="single"/>
        </w:rPr>
        <w:t>B</w:t>
      </w:r>
      <w:r w:rsidR="00C306FE">
        <w:rPr>
          <w:u w:val="single"/>
        </w:rPr>
        <w:t xml:space="preserve">ack to </w:t>
      </w:r>
      <w:r w:rsidR="00A01337">
        <w:rPr>
          <w:u w:val="single"/>
        </w:rPr>
        <w:t>Hotel California</w:t>
      </w:r>
      <w:r w:rsidR="007702C6">
        <w:rPr>
          <w:u w:val="single"/>
        </w:rPr>
        <w:t xml:space="preserve"> by the Eagles</w:t>
      </w:r>
    </w:p>
    <w:p w14:paraId="746DCA44" w14:textId="32F585DE" w:rsidR="003C72DC" w:rsidRDefault="003C72DC">
      <w:pPr>
        <w:rPr>
          <w:u w:val="single"/>
        </w:rPr>
      </w:pPr>
    </w:p>
    <w:p w14:paraId="101D7689" w14:textId="01D5DF0B" w:rsidR="003C72DC" w:rsidRDefault="003C72DC" w:rsidP="003C72DC">
      <w:pPr>
        <w:jc w:val="center"/>
        <w:rPr>
          <w:sz w:val="16"/>
          <w:szCs w:val="16"/>
        </w:rPr>
      </w:pPr>
      <w:r w:rsidRPr="003C72DC">
        <w:rPr>
          <w:sz w:val="16"/>
          <w:szCs w:val="16"/>
        </w:rPr>
        <w:t>On a dark desert highway</w:t>
      </w:r>
    </w:p>
    <w:p w14:paraId="04DA4AA5" w14:textId="69287AFE" w:rsidR="003C72DC" w:rsidRDefault="003C72DC" w:rsidP="003C72DC">
      <w:pPr>
        <w:jc w:val="center"/>
        <w:rPr>
          <w:sz w:val="16"/>
          <w:szCs w:val="16"/>
        </w:rPr>
      </w:pPr>
      <w:r>
        <w:rPr>
          <w:sz w:val="16"/>
          <w:szCs w:val="16"/>
        </w:rPr>
        <w:t>Cool wind in my hair</w:t>
      </w:r>
    </w:p>
    <w:p w14:paraId="510353CA" w14:textId="5C364C00" w:rsidR="003C72DC" w:rsidRDefault="003C72DC" w:rsidP="003C72DC">
      <w:pPr>
        <w:jc w:val="center"/>
        <w:rPr>
          <w:i/>
          <w:iCs/>
          <w:sz w:val="16"/>
          <w:szCs w:val="16"/>
        </w:rPr>
      </w:pPr>
      <w:r>
        <w:rPr>
          <w:sz w:val="16"/>
          <w:szCs w:val="16"/>
        </w:rPr>
        <w:t xml:space="preserve">Warm smell of </w:t>
      </w:r>
      <w:r w:rsidRPr="003C72DC">
        <w:rPr>
          <w:i/>
          <w:iCs/>
          <w:sz w:val="16"/>
          <w:szCs w:val="16"/>
        </w:rPr>
        <w:t>Colitas</w:t>
      </w:r>
    </w:p>
    <w:p w14:paraId="2A0E734B" w14:textId="3676D26A" w:rsidR="003C72DC" w:rsidRDefault="003C72DC" w:rsidP="003C72DC">
      <w:pPr>
        <w:jc w:val="center"/>
        <w:rPr>
          <w:sz w:val="16"/>
          <w:szCs w:val="16"/>
        </w:rPr>
      </w:pPr>
      <w:r>
        <w:rPr>
          <w:sz w:val="16"/>
          <w:szCs w:val="16"/>
        </w:rPr>
        <w:t>Rising up through the air….</w:t>
      </w:r>
    </w:p>
    <w:p w14:paraId="0772EDD9" w14:textId="73ED87FC" w:rsidR="003C72DC" w:rsidRPr="003C72DC" w:rsidRDefault="003C72DC" w:rsidP="003C72DC">
      <w:pPr>
        <w:ind w:left="1440" w:firstLine="720"/>
        <w:jc w:val="center"/>
        <w:rPr>
          <w:sz w:val="16"/>
          <w:szCs w:val="16"/>
        </w:rPr>
      </w:pPr>
      <w:r>
        <w:rPr>
          <w:sz w:val="16"/>
          <w:szCs w:val="16"/>
        </w:rPr>
        <w:t>Hotel California--Eagles</w:t>
      </w:r>
    </w:p>
    <w:p w14:paraId="21E74101" w14:textId="69EEEB16" w:rsidR="00177ECE" w:rsidRPr="00973D3C" w:rsidRDefault="00440242">
      <w:pPr>
        <w:rPr>
          <w:sz w:val="18"/>
          <w:szCs w:val="18"/>
        </w:rPr>
      </w:pPr>
      <w:r w:rsidRPr="00440242">
        <w:rPr>
          <w:sz w:val="18"/>
          <w:szCs w:val="18"/>
        </w:rPr>
        <w:t xml:space="preserve">Antelope </w:t>
      </w:r>
      <w:r>
        <w:rPr>
          <w:sz w:val="18"/>
          <w:szCs w:val="18"/>
        </w:rPr>
        <w:t xml:space="preserve">Sage or James’ Buckwheat </w:t>
      </w:r>
      <w:r w:rsidR="00C24EDE">
        <w:rPr>
          <w:sz w:val="18"/>
          <w:szCs w:val="18"/>
        </w:rPr>
        <w:t>[</w:t>
      </w:r>
      <w:r w:rsidR="00C24EDE" w:rsidRPr="00C24EDE">
        <w:rPr>
          <w:i/>
          <w:iCs/>
          <w:sz w:val="18"/>
          <w:szCs w:val="18"/>
        </w:rPr>
        <w:t>Eriogonum jamesii</w:t>
      </w:r>
      <w:r w:rsidR="00C24EDE">
        <w:rPr>
          <w:sz w:val="18"/>
          <w:szCs w:val="18"/>
        </w:rPr>
        <w:t>] can</w:t>
      </w:r>
      <w:r>
        <w:rPr>
          <w:sz w:val="18"/>
          <w:szCs w:val="18"/>
        </w:rPr>
        <w:t xml:space="preserve"> tolerate neither shade nor salt laden air that typify seashore winds.  </w:t>
      </w:r>
      <w:r w:rsidR="007E29F0">
        <w:rPr>
          <w:sz w:val="18"/>
          <w:szCs w:val="18"/>
        </w:rPr>
        <w:t>It is a perennial low growing bushy plant that is drought resistant and can flourish in</w:t>
      </w:r>
      <w:r w:rsidR="00E44DF9">
        <w:rPr>
          <w:sz w:val="18"/>
          <w:szCs w:val="18"/>
        </w:rPr>
        <w:t xml:space="preserve"> infertile, poor soils and can </w:t>
      </w:r>
      <w:r w:rsidR="00C319A9">
        <w:rPr>
          <w:sz w:val="18"/>
          <w:szCs w:val="18"/>
        </w:rPr>
        <w:t xml:space="preserve">withstand </w:t>
      </w:r>
      <w:r w:rsidR="00E44DF9">
        <w:rPr>
          <w:sz w:val="18"/>
          <w:szCs w:val="18"/>
        </w:rPr>
        <w:t xml:space="preserve">strong, desiccating winds.  </w:t>
      </w:r>
      <w:r w:rsidR="00915266">
        <w:rPr>
          <w:sz w:val="18"/>
          <w:szCs w:val="18"/>
        </w:rPr>
        <w:t xml:space="preserve">It forms large, dense mats </w:t>
      </w:r>
      <w:r w:rsidR="00733531">
        <w:rPr>
          <w:sz w:val="18"/>
          <w:szCs w:val="18"/>
        </w:rPr>
        <w:t>of yellow to cream flowers</w:t>
      </w:r>
      <w:r w:rsidR="00915266">
        <w:rPr>
          <w:sz w:val="18"/>
          <w:szCs w:val="18"/>
        </w:rPr>
        <w:t xml:space="preserve"> bloom later than most other wild buck-wheats.  </w:t>
      </w:r>
      <w:r w:rsidR="00E44DF9">
        <w:rPr>
          <w:sz w:val="18"/>
          <w:szCs w:val="18"/>
        </w:rPr>
        <w:t xml:space="preserve">It contains both male and female organs and it flowers in August until September.  </w:t>
      </w:r>
      <w:r w:rsidR="00566ED7">
        <w:rPr>
          <w:sz w:val="18"/>
          <w:szCs w:val="18"/>
        </w:rPr>
        <w:t xml:space="preserve">Its habitat includes sandy to gravelly desert soils and rocky flats that serve as mixed grasslands, sagebrush communities and extend in altitude to the montane woodlands.  Its range includes the American Southwest including Arizona, </w:t>
      </w:r>
      <w:r w:rsidR="009878E2">
        <w:rPr>
          <w:sz w:val="18"/>
          <w:szCs w:val="18"/>
        </w:rPr>
        <w:t xml:space="preserve">California, </w:t>
      </w:r>
      <w:r w:rsidR="00566ED7">
        <w:rPr>
          <w:sz w:val="18"/>
          <w:szCs w:val="18"/>
        </w:rPr>
        <w:t>New Mexico, Utah and Colorado</w:t>
      </w:r>
      <w:r w:rsidR="009F2668">
        <w:rPr>
          <w:sz w:val="18"/>
          <w:szCs w:val="18"/>
        </w:rPr>
        <w:t xml:space="preserve"> and Indian tribes used it medicinally as a potential contraceptive, analgesic in childbirth and menstruation, a mood-lifter, a cardiac tonic,</w:t>
      </w:r>
      <w:r w:rsidR="00733531">
        <w:rPr>
          <w:sz w:val="18"/>
          <w:szCs w:val="18"/>
        </w:rPr>
        <w:t xml:space="preserve"> an eye wash,</w:t>
      </w:r>
      <w:r w:rsidR="009F2668">
        <w:rPr>
          <w:sz w:val="18"/>
          <w:szCs w:val="18"/>
        </w:rPr>
        <w:t xml:space="preserve"> a breath freshener</w:t>
      </w:r>
      <w:r w:rsidR="00733531">
        <w:rPr>
          <w:sz w:val="18"/>
          <w:szCs w:val="18"/>
        </w:rPr>
        <w:t xml:space="preserve"> that sweetened the saliva</w:t>
      </w:r>
      <w:r w:rsidR="009F2668">
        <w:rPr>
          <w:sz w:val="18"/>
          <w:szCs w:val="18"/>
        </w:rPr>
        <w:t xml:space="preserve"> and to treat belly aches</w:t>
      </w:r>
      <w:r w:rsidR="00962B07">
        <w:rPr>
          <w:sz w:val="18"/>
          <w:szCs w:val="18"/>
        </w:rPr>
        <w:t xml:space="preserve"> by brewing a tea from the roots or whole plant.  </w:t>
      </w:r>
      <w:r w:rsidR="00287CFA">
        <w:rPr>
          <w:sz w:val="18"/>
          <w:szCs w:val="18"/>
        </w:rPr>
        <w:t xml:space="preserve">Like its other wild buckwheat cousins that inhabit the Southwest it is not a fragrant plant with its flowers being odorless.  </w:t>
      </w:r>
      <w:r w:rsidR="00462D2E">
        <w:rPr>
          <w:sz w:val="18"/>
          <w:szCs w:val="18"/>
        </w:rPr>
        <w:t xml:space="preserve">It </w:t>
      </w:r>
      <w:r w:rsidR="00462D2E" w:rsidRPr="00355277">
        <w:rPr>
          <w:sz w:val="18"/>
          <w:szCs w:val="18"/>
        </w:rPr>
        <w:t xml:space="preserve">grows with the agave and yucca, the cacti, </w:t>
      </w:r>
      <w:r w:rsidR="008F14DE" w:rsidRPr="00355277">
        <w:rPr>
          <w:sz w:val="18"/>
          <w:szCs w:val="18"/>
        </w:rPr>
        <w:t xml:space="preserve">mesquite, sagebrush, saltbush, blackbush, </w:t>
      </w:r>
      <w:r w:rsidR="008F14DE">
        <w:rPr>
          <w:sz w:val="18"/>
          <w:szCs w:val="18"/>
        </w:rPr>
        <w:t xml:space="preserve">creosote bush, and the many </w:t>
      </w:r>
      <w:r w:rsidR="0016727C">
        <w:rPr>
          <w:sz w:val="18"/>
          <w:szCs w:val="18"/>
        </w:rPr>
        <w:t xml:space="preserve">colorful </w:t>
      </w:r>
      <w:r w:rsidR="00462D2E">
        <w:rPr>
          <w:sz w:val="18"/>
          <w:szCs w:val="18"/>
        </w:rPr>
        <w:t xml:space="preserve">wildflower species of the American West.  </w:t>
      </w:r>
      <w:r w:rsidR="004072A2">
        <w:rPr>
          <w:sz w:val="18"/>
          <w:szCs w:val="18"/>
        </w:rPr>
        <w:t xml:space="preserve">Grasses broadcast their ripe seeds by the warm winds.  </w:t>
      </w:r>
      <w:r w:rsidR="00287CFA">
        <w:rPr>
          <w:sz w:val="18"/>
          <w:szCs w:val="18"/>
        </w:rPr>
        <w:t xml:space="preserve">Wildflowers attract pollinators with </w:t>
      </w:r>
      <w:r w:rsidR="0016727C">
        <w:rPr>
          <w:sz w:val="18"/>
          <w:szCs w:val="18"/>
        </w:rPr>
        <w:t>hue</w:t>
      </w:r>
      <w:r w:rsidR="00287CFA">
        <w:rPr>
          <w:sz w:val="18"/>
          <w:szCs w:val="18"/>
        </w:rPr>
        <w:t>, fragrance, texture and sugary nectar, and many</w:t>
      </w:r>
      <w:r w:rsidR="009832D2">
        <w:rPr>
          <w:sz w:val="18"/>
          <w:szCs w:val="18"/>
        </w:rPr>
        <w:t>, perhaps half</w:t>
      </w:r>
      <w:r w:rsidR="00287CFA">
        <w:rPr>
          <w:sz w:val="18"/>
          <w:szCs w:val="18"/>
        </w:rPr>
        <w:t xml:space="preserve"> of which only bloom at night and are fertilized by insect and animal night messengers by moonlight.  </w:t>
      </w:r>
      <w:r w:rsidR="00C24C4B">
        <w:rPr>
          <w:sz w:val="18"/>
          <w:szCs w:val="18"/>
        </w:rPr>
        <w:t xml:space="preserve">Cacti, which include the diminutive to the giant saguaro </w:t>
      </w:r>
      <w:r w:rsidR="00767E75">
        <w:rPr>
          <w:sz w:val="18"/>
          <w:szCs w:val="18"/>
        </w:rPr>
        <w:t xml:space="preserve">[40 ft.] </w:t>
      </w:r>
      <w:r w:rsidR="00C24C4B">
        <w:rPr>
          <w:sz w:val="18"/>
          <w:szCs w:val="18"/>
        </w:rPr>
        <w:t xml:space="preserve">exist not just in the </w:t>
      </w:r>
      <w:r w:rsidR="00767E75">
        <w:rPr>
          <w:sz w:val="18"/>
          <w:szCs w:val="18"/>
        </w:rPr>
        <w:t xml:space="preserve">arid </w:t>
      </w:r>
      <w:r w:rsidR="001F696B">
        <w:rPr>
          <w:sz w:val="18"/>
          <w:szCs w:val="18"/>
        </w:rPr>
        <w:t xml:space="preserve">flatlands of the </w:t>
      </w:r>
      <w:r w:rsidR="00C24C4B">
        <w:rPr>
          <w:sz w:val="18"/>
          <w:szCs w:val="18"/>
        </w:rPr>
        <w:t xml:space="preserve">Sonoran, Mojave and Chihuahuan deserts but extend </w:t>
      </w:r>
      <w:r w:rsidR="00767E75">
        <w:rPr>
          <w:sz w:val="18"/>
          <w:szCs w:val="18"/>
        </w:rPr>
        <w:t xml:space="preserve">in habitat </w:t>
      </w:r>
      <w:r w:rsidR="00C24C4B">
        <w:rPr>
          <w:sz w:val="18"/>
          <w:szCs w:val="18"/>
        </w:rPr>
        <w:t>from the valleys</w:t>
      </w:r>
      <w:r w:rsidR="00767E75">
        <w:rPr>
          <w:sz w:val="18"/>
          <w:szCs w:val="18"/>
        </w:rPr>
        <w:t>, to the rocky flats and inclines, up</w:t>
      </w:r>
      <w:r w:rsidR="00C24C4B">
        <w:rPr>
          <w:sz w:val="18"/>
          <w:szCs w:val="18"/>
        </w:rPr>
        <w:t xml:space="preserve"> to the tops of </w:t>
      </w:r>
      <w:r w:rsidR="00C24EDE">
        <w:rPr>
          <w:sz w:val="18"/>
          <w:szCs w:val="18"/>
        </w:rPr>
        <w:t>the one-mile</w:t>
      </w:r>
      <w:r w:rsidR="00C24C4B">
        <w:rPr>
          <w:sz w:val="18"/>
          <w:szCs w:val="18"/>
        </w:rPr>
        <w:t xml:space="preserve"> high mountain summits</w:t>
      </w:r>
      <w:r w:rsidR="00767E75">
        <w:rPr>
          <w:sz w:val="18"/>
          <w:szCs w:val="18"/>
        </w:rPr>
        <w:t xml:space="preserve"> of the American Southwest.  </w:t>
      </w:r>
    </w:p>
    <w:p w14:paraId="5B9D28A0" w14:textId="77777777" w:rsidR="00675330" w:rsidRPr="00F76B0C" w:rsidRDefault="00675330" w:rsidP="00675330">
      <w:pPr>
        <w:jc w:val="center"/>
        <w:rPr>
          <w:i/>
          <w:iCs/>
          <w:sz w:val="16"/>
          <w:szCs w:val="16"/>
        </w:rPr>
      </w:pPr>
      <w:r>
        <w:rPr>
          <w:sz w:val="16"/>
          <w:szCs w:val="16"/>
        </w:rPr>
        <w:t>Such a lovely place, Such a lovely place</w:t>
      </w:r>
    </w:p>
    <w:p w14:paraId="5C4A3BE6" w14:textId="74577E82" w:rsidR="00675330" w:rsidRPr="00675330" w:rsidRDefault="00675330" w:rsidP="00675330">
      <w:pPr>
        <w:jc w:val="center"/>
        <w:rPr>
          <w:sz w:val="16"/>
          <w:szCs w:val="16"/>
        </w:rPr>
      </w:pPr>
      <w:r w:rsidRPr="00675330">
        <w:rPr>
          <w:sz w:val="16"/>
          <w:szCs w:val="16"/>
        </w:rPr>
        <w:t xml:space="preserve">Plenty </w:t>
      </w:r>
      <w:r w:rsidRPr="005B53D2">
        <w:rPr>
          <w:i/>
          <w:iCs/>
          <w:sz w:val="16"/>
          <w:szCs w:val="16"/>
        </w:rPr>
        <w:t>of room</w:t>
      </w:r>
      <w:r w:rsidRPr="00675330">
        <w:rPr>
          <w:sz w:val="16"/>
          <w:szCs w:val="16"/>
        </w:rPr>
        <w:t xml:space="preserve"> at the Hotel California</w:t>
      </w:r>
    </w:p>
    <w:p w14:paraId="3CDD6A6B" w14:textId="2EF3467F" w:rsidR="00675330" w:rsidRPr="00675330" w:rsidRDefault="00675330" w:rsidP="00675330">
      <w:pPr>
        <w:jc w:val="center"/>
        <w:rPr>
          <w:sz w:val="16"/>
          <w:szCs w:val="16"/>
        </w:rPr>
      </w:pPr>
      <w:r w:rsidRPr="00675330">
        <w:rPr>
          <w:sz w:val="16"/>
          <w:szCs w:val="16"/>
        </w:rPr>
        <w:t>Anytime of the year</w:t>
      </w:r>
    </w:p>
    <w:p w14:paraId="45E45047" w14:textId="57A6223A" w:rsidR="00675330" w:rsidRDefault="00675330" w:rsidP="00675330">
      <w:pPr>
        <w:jc w:val="center"/>
        <w:rPr>
          <w:sz w:val="16"/>
          <w:szCs w:val="16"/>
        </w:rPr>
      </w:pPr>
      <w:r w:rsidRPr="00675330">
        <w:rPr>
          <w:sz w:val="16"/>
          <w:szCs w:val="16"/>
        </w:rPr>
        <w:t>You can find it here…</w:t>
      </w:r>
    </w:p>
    <w:p w14:paraId="2589F272" w14:textId="74CEDA8E" w:rsidR="009B1088" w:rsidRDefault="004D75BD" w:rsidP="00280B5D">
      <w:pPr>
        <w:rPr>
          <w:sz w:val="18"/>
          <w:szCs w:val="18"/>
        </w:rPr>
      </w:pPr>
      <w:r>
        <w:rPr>
          <w:sz w:val="18"/>
          <w:szCs w:val="18"/>
        </w:rPr>
        <w:t>Lead g</w:t>
      </w:r>
      <w:r w:rsidR="00280B5D">
        <w:rPr>
          <w:sz w:val="18"/>
          <w:szCs w:val="18"/>
        </w:rPr>
        <w:t>uitarist</w:t>
      </w:r>
      <w:r>
        <w:rPr>
          <w:sz w:val="18"/>
          <w:szCs w:val="18"/>
        </w:rPr>
        <w:t>, song writer</w:t>
      </w:r>
      <w:r w:rsidR="00280B5D">
        <w:rPr>
          <w:sz w:val="18"/>
          <w:szCs w:val="18"/>
        </w:rPr>
        <w:t xml:space="preserve"> and singer, </w:t>
      </w:r>
      <w:r w:rsidR="00256493">
        <w:rPr>
          <w:sz w:val="18"/>
          <w:szCs w:val="18"/>
        </w:rPr>
        <w:t>Don Felder</w:t>
      </w:r>
      <w:r w:rsidR="00280B5D">
        <w:rPr>
          <w:sz w:val="18"/>
          <w:szCs w:val="18"/>
        </w:rPr>
        <w:t>—one of the original founding members of the Eagles</w:t>
      </w:r>
      <w:r w:rsidR="00256493">
        <w:rPr>
          <w:sz w:val="18"/>
          <w:szCs w:val="18"/>
        </w:rPr>
        <w:t xml:space="preserve"> –who composed the music for the song </w:t>
      </w:r>
      <w:r w:rsidR="00256493" w:rsidRPr="00256493">
        <w:rPr>
          <w:b/>
          <w:bCs/>
          <w:sz w:val="18"/>
          <w:szCs w:val="18"/>
        </w:rPr>
        <w:t>Hotel California</w:t>
      </w:r>
      <w:r w:rsidR="00256493">
        <w:rPr>
          <w:sz w:val="18"/>
          <w:szCs w:val="18"/>
        </w:rPr>
        <w:t xml:space="preserve"> but not its lyrics </w:t>
      </w:r>
      <w:r w:rsidR="00280B5D">
        <w:rPr>
          <w:sz w:val="18"/>
          <w:szCs w:val="18"/>
        </w:rPr>
        <w:t>claim</w:t>
      </w:r>
      <w:r w:rsidR="00256493">
        <w:rPr>
          <w:sz w:val="18"/>
          <w:szCs w:val="18"/>
        </w:rPr>
        <w:t>s</w:t>
      </w:r>
      <w:r w:rsidR="00280B5D">
        <w:rPr>
          <w:sz w:val="18"/>
          <w:szCs w:val="18"/>
        </w:rPr>
        <w:t xml:space="preserve"> that the </w:t>
      </w:r>
      <w:r w:rsidR="00280B5D" w:rsidRPr="00280B5D">
        <w:rPr>
          <w:i/>
          <w:iCs/>
          <w:sz w:val="18"/>
          <w:szCs w:val="18"/>
        </w:rPr>
        <w:t>colitas</w:t>
      </w:r>
      <w:r w:rsidR="00280B5D">
        <w:rPr>
          <w:sz w:val="18"/>
          <w:szCs w:val="18"/>
        </w:rPr>
        <w:t xml:space="preserve"> </w:t>
      </w:r>
      <w:r w:rsidR="00256493">
        <w:rPr>
          <w:sz w:val="18"/>
          <w:szCs w:val="18"/>
        </w:rPr>
        <w:t>terminology</w:t>
      </w:r>
      <w:r w:rsidR="00280B5D">
        <w:rPr>
          <w:sz w:val="18"/>
          <w:szCs w:val="18"/>
        </w:rPr>
        <w:t xml:space="preserve"> was not made-up by the band but referred to a desert plant</w:t>
      </w:r>
      <w:r w:rsidR="00F64A30">
        <w:rPr>
          <w:sz w:val="18"/>
          <w:szCs w:val="18"/>
        </w:rPr>
        <w:t xml:space="preserve"> that blooms at night, exudes a rather ‘pungent, funky smell’; whether Felder knew what he was talking about is debatable but there does exist a desert plant </w:t>
      </w:r>
      <w:r w:rsidR="00280B5D">
        <w:rPr>
          <w:sz w:val="18"/>
          <w:szCs w:val="18"/>
        </w:rPr>
        <w:t xml:space="preserve">whose common name in Spanish is </w:t>
      </w:r>
      <w:r w:rsidR="00280B5D" w:rsidRPr="00280B5D">
        <w:rPr>
          <w:i/>
          <w:iCs/>
          <w:sz w:val="18"/>
          <w:szCs w:val="18"/>
        </w:rPr>
        <w:t>Colit</w:t>
      </w:r>
      <w:r w:rsidR="00C15DFD">
        <w:rPr>
          <w:i/>
          <w:iCs/>
          <w:sz w:val="18"/>
          <w:szCs w:val="18"/>
        </w:rPr>
        <w:t>as</w:t>
      </w:r>
      <w:r w:rsidR="00280B5D">
        <w:rPr>
          <w:sz w:val="18"/>
          <w:szCs w:val="18"/>
        </w:rPr>
        <w:t xml:space="preserve"> de </w:t>
      </w:r>
      <w:r w:rsidR="00280B5D" w:rsidRPr="00C15DFD">
        <w:rPr>
          <w:i/>
          <w:iCs/>
          <w:sz w:val="18"/>
          <w:szCs w:val="18"/>
        </w:rPr>
        <w:t>rata</w:t>
      </w:r>
      <w:r w:rsidR="00280B5D">
        <w:rPr>
          <w:sz w:val="18"/>
          <w:szCs w:val="18"/>
        </w:rPr>
        <w:t xml:space="preserve">, meaning </w:t>
      </w:r>
      <w:r w:rsidR="00C15DFD">
        <w:rPr>
          <w:sz w:val="18"/>
          <w:szCs w:val="18"/>
        </w:rPr>
        <w:t xml:space="preserve">little </w:t>
      </w:r>
      <w:r w:rsidR="00280B5D">
        <w:rPr>
          <w:sz w:val="18"/>
          <w:szCs w:val="18"/>
        </w:rPr>
        <w:t>rat tails</w:t>
      </w:r>
      <w:r w:rsidR="00280B5D" w:rsidRPr="00011F1A">
        <w:rPr>
          <w:i/>
          <w:iCs/>
          <w:sz w:val="18"/>
          <w:szCs w:val="18"/>
        </w:rPr>
        <w:t xml:space="preserve">. </w:t>
      </w:r>
      <w:r w:rsidR="00C15DFD" w:rsidRPr="00011F1A">
        <w:rPr>
          <w:i/>
          <w:iCs/>
          <w:sz w:val="18"/>
          <w:szCs w:val="18"/>
        </w:rPr>
        <w:t>Cola</w:t>
      </w:r>
      <w:r w:rsidR="00C15DFD">
        <w:rPr>
          <w:sz w:val="18"/>
          <w:szCs w:val="18"/>
        </w:rPr>
        <w:t xml:space="preserve"> is tail</w:t>
      </w:r>
      <w:r w:rsidR="00872403">
        <w:rPr>
          <w:sz w:val="18"/>
          <w:szCs w:val="18"/>
        </w:rPr>
        <w:t xml:space="preserve">, </w:t>
      </w:r>
      <w:r w:rsidR="00C15DFD" w:rsidRPr="00C15DFD">
        <w:rPr>
          <w:i/>
          <w:iCs/>
          <w:sz w:val="18"/>
          <w:szCs w:val="18"/>
        </w:rPr>
        <w:t xml:space="preserve">ita </w:t>
      </w:r>
      <w:r w:rsidR="00C15DFD">
        <w:rPr>
          <w:sz w:val="18"/>
          <w:szCs w:val="18"/>
        </w:rPr>
        <w:t>denotes the diminutiv</w:t>
      </w:r>
      <w:r w:rsidR="00CE3DBB">
        <w:rPr>
          <w:sz w:val="18"/>
          <w:szCs w:val="18"/>
        </w:rPr>
        <w:t xml:space="preserve">e; </w:t>
      </w:r>
      <w:r w:rsidR="00872403">
        <w:rPr>
          <w:sz w:val="18"/>
          <w:szCs w:val="18"/>
        </w:rPr>
        <w:t>a suffix that can be both descriptive and diplomatic.</w:t>
      </w:r>
      <w:r w:rsidR="00C15DFD">
        <w:rPr>
          <w:sz w:val="18"/>
          <w:szCs w:val="18"/>
        </w:rPr>
        <w:t xml:space="preserve">  </w:t>
      </w:r>
      <w:r w:rsidR="00C15DFD">
        <w:rPr>
          <w:i/>
          <w:iCs/>
          <w:sz w:val="18"/>
          <w:szCs w:val="18"/>
        </w:rPr>
        <w:t xml:space="preserve">Venga, Chicas, colita arriba! Come on, girls, </w:t>
      </w:r>
      <w:r w:rsidR="000C68CE">
        <w:rPr>
          <w:i/>
          <w:iCs/>
          <w:sz w:val="18"/>
          <w:szCs w:val="18"/>
        </w:rPr>
        <w:t xml:space="preserve">[little] </w:t>
      </w:r>
      <w:r w:rsidR="00C15DFD">
        <w:rPr>
          <w:i/>
          <w:iCs/>
          <w:sz w:val="18"/>
          <w:szCs w:val="18"/>
        </w:rPr>
        <w:t>tails up!</w:t>
      </w:r>
      <w:r w:rsidR="004A3957">
        <w:rPr>
          <w:i/>
          <w:iCs/>
          <w:sz w:val="18"/>
          <w:szCs w:val="18"/>
        </w:rPr>
        <w:t xml:space="preserve">  </w:t>
      </w:r>
      <w:r w:rsidR="004A3957">
        <w:rPr>
          <w:sz w:val="18"/>
          <w:szCs w:val="18"/>
        </w:rPr>
        <w:t xml:space="preserve">If you cross-reference </w:t>
      </w:r>
      <w:r w:rsidR="004A3957">
        <w:rPr>
          <w:i/>
          <w:iCs/>
          <w:sz w:val="18"/>
          <w:szCs w:val="18"/>
        </w:rPr>
        <w:t>colita de rata</w:t>
      </w:r>
      <w:r w:rsidR="004A3957">
        <w:rPr>
          <w:sz w:val="18"/>
          <w:szCs w:val="18"/>
        </w:rPr>
        <w:t xml:space="preserve"> </w:t>
      </w:r>
      <w:r w:rsidR="00BF0967">
        <w:rPr>
          <w:sz w:val="18"/>
          <w:szCs w:val="18"/>
        </w:rPr>
        <w:t>with Anglic</w:t>
      </w:r>
      <w:r w:rsidR="00067782">
        <w:rPr>
          <w:sz w:val="18"/>
          <w:szCs w:val="18"/>
        </w:rPr>
        <w:t>an colloquial names for botanical plants</w:t>
      </w:r>
      <w:r w:rsidR="004A3957">
        <w:rPr>
          <w:sz w:val="18"/>
          <w:szCs w:val="18"/>
        </w:rPr>
        <w:t xml:space="preserve">, you </w:t>
      </w:r>
      <w:r w:rsidR="00067782">
        <w:rPr>
          <w:sz w:val="18"/>
          <w:szCs w:val="18"/>
        </w:rPr>
        <w:t>at times</w:t>
      </w:r>
      <w:r w:rsidR="004A3957">
        <w:rPr>
          <w:sz w:val="18"/>
          <w:szCs w:val="18"/>
        </w:rPr>
        <w:t xml:space="preserve"> get redirected to our desert plant, </w:t>
      </w:r>
      <w:r w:rsidR="00696BA2">
        <w:rPr>
          <w:sz w:val="18"/>
          <w:szCs w:val="18"/>
        </w:rPr>
        <w:t>J</w:t>
      </w:r>
      <w:r w:rsidR="004A3957">
        <w:rPr>
          <w:sz w:val="18"/>
          <w:szCs w:val="18"/>
        </w:rPr>
        <w:t xml:space="preserve">ames’ </w:t>
      </w:r>
      <w:r w:rsidR="00696BA2">
        <w:rPr>
          <w:sz w:val="18"/>
          <w:szCs w:val="18"/>
        </w:rPr>
        <w:t>B</w:t>
      </w:r>
      <w:r w:rsidR="004A3957">
        <w:rPr>
          <w:sz w:val="18"/>
          <w:szCs w:val="18"/>
        </w:rPr>
        <w:t>uckwhea</w:t>
      </w:r>
      <w:r w:rsidR="00F76B0C">
        <w:rPr>
          <w:sz w:val="18"/>
          <w:szCs w:val="18"/>
        </w:rPr>
        <w:t>t</w:t>
      </w:r>
      <w:r w:rsidR="00067782">
        <w:rPr>
          <w:sz w:val="18"/>
          <w:szCs w:val="18"/>
        </w:rPr>
        <w:t xml:space="preserve"> or Antelope Sage</w:t>
      </w:r>
      <w:r w:rsidR="00F76B0C">
        <w:rPr>
          <w:sz w:val="18"/>
          <w:szCs w:val="18"/>
        </w:rPr>
        <w:t xml:space="preserve">. </w:t>
      </w:r>
      <w:r w:rsidR="00287CFA">
        <w:rPr>
          <w:sz w:val="18"/>
          <w:szCs w:val="18"/>
        </w:rPr>
        <w:t xml:space="preserve"> </w:t>
      </w:r>
    </w:p>
    <w:p w14:paraId="6A519372" w14:textId="4CF087F4" w:rsidR="00F36032" w:rsidRDefault="00F76B0C" w:rsidP="00280B5D">
      <w:pPr>
        <w:rPr>
          <w:sz w:val="18"/>
          <w:szCs w:val="18"/>
        </w:rPr>
      </w:pPr>
      <w:r>
        <w:rPr>
          <w:sz w:val="18"/>
          <w:szCs w:val="18"/>
        </w:rPr>
        <w:t>In fact, there is an iconic nursery rhyme that is often recited or sung to small children that hurt themselves as the wounded, cut or sore part is rubbed</w:t>
      </w:r>
      <w:r w:rsidR="00F36032">
        <w:rPr>
          <w:sz w:val="18"/>
          <w:szCs w:val="18"/>
        </w:rPr>
        <w:t xml:space="preserve"> that emphasizes </w:t>
      </w:r>
      <w:r w:rsidR="00F36032" w:rsidRPr="00011F1A">
        <w:rPr>
          <w:i/>
          <w:iCs/>
          <w:sz w:val="18"/>
          <w:szCs w:val="18"/>
        </w:rPr>
        <w:t>colita</w:t>
      </w:r>
      <w:r w:rsidR="00F36032">
        <w:rPr>
          <w:sz w:val="18"/>
          <w:szCs w:val="18"/>
        </w:rPr>
        <w:t xml:space="preserve"> or </w:t>
      </w:r>
      <w:r w:rsidR="00213951">
        <w:rPr>
          <w:sz w:val="18"/>
          <w:szCs w:val="18"/>
        </w:rPr>
        <w:t xml:space="preserve">the </w:t>
      </w:r>
      <w:r w:rsidR="00F36032">
        <w:rPr>
          <w:sz w:val="18"/>
          <w:szCs w:val="18"/>
        </w:rPr>
        <w:t>little tail as a talisman for healing:</w:t>
      </w:r>
      <w:r w:rsidR="001F0986">
        <w:rPr>
          <w:sz w:val="18"/>
          <w:szCs w:val="18"/>
        </w:rPr>
        <w:t xml:space="preserve"> </w:t>
      </w:r>
      <w:r w:rsidRPr="00F76B0C">
        <w:rPr>
          <w:i/>
          <w:iCs/>
          <w:sz w:val="18"/>
          <w:szCs w:val="18"/>
        </w:rPr>
        <w:t xml:space="preserve">Sana, sana, </w:t>
      </w:r>
      <w:r w:rsidRPr="00355277">
        <w:rPr>
          <w:i/>
          <w:iCs/>
          <w:sz w:val="18"/>
          <w:szCs w:val="18"/>
          <w:u w:val="single"/>
        </w:rPr>
        <w:t>colita</w:t>
      </w:r>
      <w:r w:rsidRPr="00F76B0C">
        <w:rPr>
          <w:i/>
          <w:iCs/>
          <w:sz w:val="18"/>
          <w:szCs w:val="18"/>
        </w:rPr>
        <w:t xml:space="preserve"> de rana, si no sana hoy, sanara’ manana.</w:t>
      </w:r>
      <w:r>
        <w:rPr>
          <w:sz w:val="18"/>
          <w:szCs w:val="18"/>
        </w:rPr>
        <w:t xml:space="preserve"> </w:t>
      </w:r>
      <w:r w:rsidR="000D12CD">
        <w:rPr>
          <w:sz w:val="18"/>
          <w:szCs w:val="18"/>
        </w:rPr>
        <w:t xml:space="preserve"> </w:t>
      </w:r>
      <w:r w:rsidR="00813D80">
        <w:rPr>
          <w:sz w:val="18"/>
          <w:szCs w:val="18"/>
        </w:rPr>
        <w:t xml:space="preserve">The incantation, loosely translated, urges </w:t>
      </w:r>
      <w:r w:rsidR="00CE3DBB">
        <w:rPr>
          <w:sz w:val="18"/>
          <w:szCs w:val="18"/>
        </w:rPr>
        <w:t xml:space="preserve">that </w:t>
      </w:r>
      <w:r w:rsidR="00813D80">
        <w:rPr>
          <w:sz w:val="18"/>
          <w:szCs w:val="18"/>
        </w:rPr>
        <w:t>things get better</w:t>
      </w:r>
      <w:r w:rsidR="00CE3DBB">
        <w:rPr>
          <w:sz w:val="18"/>
          <w:szCs w:val="18"/>
        </w:rPr>
        <w:t xml:space="preserve"> </w:t>
      </w:r>
      <w:r w:rsidR="00011F1A">
        <w:rPr>
          <w:sz w:val="18"/>
          <w:szCs w:val="18"/>
        </w:rPr>
        <w:t xml:space="preserve">for the child </w:t>
      </w:r>
      <w:r w:rsidR="00CE3DBB">
        <w:rPr>
          <w:sz w:val="18"/>
          <w:szCs w:val="18"/>
        </w:rPr>
        <w:t>by</w:t>
      </w:r>
      <w:r w:rsidR="00813D80">
        <w:rPr>
          <w:sz w:val="18"/>
          <w:szCs w:val="18"/>
        </w:rPr>
        <w:t xml:space="preserve"> encouraging </w:t>
      </w:r>
      <w:r w:rsidR="00F36032">
        <w:rPr>
          <w:sz w:val="18"/>
          <w:szCs w:val="18"/>
        </w:rPr>
        <w:t xml:space="preserve">the little tail </w:t>
      </w:r>
      <w:r w:rsidR="00813D80">
        <w:rPr>
          <w:sz w:val="18"/>
          <w:szCs w:val="18"/>
        </w:rPr>
        <w:t xml:space="preserve">to heal </w:t>
      </w:r>
      <w:r w:rsidR="00F36032">
        <w:rPr>
          <w:sz w:val="18"/>
          <w:szCs w:val="18"/>
        </w:rPr>
        <w:t xml:space="preserve">and if not today then by tomorrow.  For small bangs and scrapes, the charm invoked usually works well in that by the next day the child’s discomfort has subsided.  </w:t>
      </w:r>
      <w:r w:rsidR="00BC6849">
        <w:rPr>
          <w:sz w:val="18"/>
          <w:szCs w:val="18"/>
        </w:rPr>
        <w:t xml:space="preserve">Coincidentally </w:t>
      </w:r>
      <w:r w:rsidR="00D6033D">
        <w:rPr>
          <w:sz w:val="18"/>
          <w:szCs w:val="18"/>
        </w:rPr>
        <w:t xml:space="preserve">perhaps, </w:t>
      </w:r>
      <w:r w:rsidR="00BC6849">
        <w:rPr>
          <w:sz w:val="18"/>
          <w:szCs w:val="18"/>
        </w:rPr>
        <w:t xml:space="preserve">or ironic, </w:t>
      </w:r>
      <w:r w:rsidR="00D6033D">
        <w:rPr>
          <w:sz w:val="18"/>
          <w:szCs w:val="18"/>
        </w:rPr>
        <w:t xml:space="preserve">is that for </w:t>
      </w:r>
      <w:r w:rsidR="00BC6849">
        <w:rPr>
          <w:sz w:val="18"/>
          <w:szCs w:val="18"/>
        </w:rPr>
        <w:t xml:space="preserve">both </w:t>
      </w:r>
      <w:r w:rsidR="00D6033D">
        <w:rPr>
          <w:sz w:val="18"/>
          <w:szCs w:val="18"/>
        </w:rPr>
        <w:t xml:space="preserve">the healing </w:t>
      </w:r>
      <w:r w:rsidR="00BC6849">
        <w:rPr>
          <w:sz w:val="18"/>
          <w:szCs w:val="18"/>
        </w:rPr>
        <w:t xml:space="preserve">desert </w:t>
      </w:r>
      <w:r w:rsidR="00D6033D">
        <w:rPr>
          <w:sz w:val="18"/>
          <w:szCs w:val="18"/>
        </w:rPr>
        <w:t>plant and the magical soothing nursery rhyme</w:t>
      </w:r>
      <w:r w:rsidR="00213951">
        <w:rPr>
          <w:sz w:val="18"/>
          <w:szCs w:val="18"/>
        </w:rPr>
        <w:t xml:space="preserve"> sung by parents and grandparents</w:t>
      </w:r>
      <w:r w:rsidR="00D6033D">
        <w:rPr>
          <w:sz w:val="18"/>
          <w:szCs w:val="18"/>
        </w:rPr>
        <w:t xml:space="preserve">, there exists a connection in Spanish with </w:t>
      </w:r>
      <w:r w:rsidR="00BC6849">
        <w:rPr>
          <w:sz w:val="18"/>
          <w:szCs w:val="18"/>
        </w:rPr>
        <w:t>‘</w:t>
      </w:r>
      <w:r w:rsidR="00D6033D">
        <w:rPr>
          <w:sz w:val="18"/>
          <w:szCs w:val="18"/>
        </w:rPr>
        <w:t>diminutive tails.</w:t>
      </w:r>
      <w:r w:rsidR="00BC6849">
        <w:rPr>
          <w:sz w:val="18"/>
          <w:szCs w:val="18"/>
        </w:rPr>
        <w:t>’</w:t>
      </w:r>
      <w:r w:rsidR="00D6033D">
        <w:rPr>
          <w:sz w:val="18"/>
          <w:szCs w:val="18"/>
        </w:rPr>
        <w:t xml:space="preserve"> </w:t>
      </w:r>
      <w:r w:rsidR="00213951">
        <w:rPr>
          <w:sz w:val="18"/>
          <w:szCs w:val="18"/>
        </w:rPr>
        <w:t xml:space="preserve"> In Chile, parents sing a slight variant saying: </w:t>
      </w:r>
      <w:r w:rsidR="00213951" w:rsidRPr="00F502FF">
        <w:rPr>
          <w:i/>
          <w:iCs/>
          <w:sz w:val="18"/>
          <w:szCs w:val="18"/>
        </w:rPr>
        <w:t>potito de rana,</w:t>
      </w:r>
      <w:r w:rsidR="00213951">
        <w:rPr>
          <w:sz w:val="18"/>
          <w:szCs w:val="18"/>
        </w:rPr>
        <w:t xml:space="preserve"> which is a rather polite way of denoting a child’s</w:t>
      </w:r>
      <w:r w:rsidR="00011F1A">
        <w:rPr>
          <w:sz w:val="18"/>
          <w:szCs w:val="18"/>
        </w:rPr>
        <w:t xml:space="preserve"> </w:t>
      </w:r>
      <w:r w:rsidR="005C1A7B">
        <w:rPr>
          <w:sz w:val="18"/>
          <w:szCs w:val="18"/>
        </w:rPr>
        <w:t>behind</w:t>
      </w:r>
      <w:r w:rsidR="00011F1A">
        <w:rPr>
          <w:sz w:val="18"/>
          <w:szCs w:val="18"/>
        </w:rPr>
        <w:t xml:space="preserve">. </w:t>
      </w:r>
      <w:r w:rsidR="00213951">
        <w:rPr>
          <w:sz w:val="18"/>
          <w:szCs w:val="18"/>
        </w:rPr>
        <w:t xml:space="preserve"> </w:t>
      </w:r>
    </w:p>
    <w:p w14:paraId="7CE83F4A" w14:textId="65B30A27" w:rsidR="00E05E59" w:rsidRDefault="00982ED4" w:rsidP="00E05E59">
      <w:pPr>
        <w:rPr>
          <w:sz w:val="18"/>
          <w:szCs w:val="18"/>
        </w:rPr>
      </w:pPr>
      <w:r>
        <w:rPr>
          <w:sz w:val="18"/>
          <w:szCs w:val="18"/>
        </w:rPr>
        <w:t>It was Don Henley who</w:t>
      </w:r>
      <w:r w:rsidR="00C660A7">
        <w:rPr>
          <w:sz w:val="18"/>
          <w:szCs w:val="18"/>
        </w:rPr>
        <w:t>se strength is writing lyrics that</w:t>
      </w:r>
      <w:r>
        <w:rPr>
          <w:sz w:val="18"/>
          <w:szCs w:val="18"/>
        </w:rPr>
        <w:t xml:space="preserve"> came up with most of the </w:t>
      </w:r>
      <w:r w:rsidR="005F3434">
        <w:rPr>
          <w:sz w:val="18"/>
          <w:szCs w:val="18"/>
        </w:rPr>
        <w:t>words</w:t>
      </w:r>
      <w:r>
        <w:rPr>
          <w:sz w:val="18"/>
          <w:szCs w:val="18"/>
        </w:rPr>
        <w:t xml:space="preserve"> including colitas in the first stanz</w:t>
      </w:r>
      <w:r w:rsidR="00C660A7">
        <w:rPr>
          <w:sz w:val="18"/>
          <w:szCs w:val="18"/>
        </w:rPr>
        <w:t xml:space="preserve">a after he was impressed by the instrumental demo </w:t>
      </w:r>
      <w:r w:rsidR="00AB0708">
        <w:rPr>
          <w:sz w:val="18"/>
          <w:szCs w:val="18"/>
        </w:rPr>
        <w:t xml:space="preserve">with the working title of Mexican reggae </w:t>
      </w:r>
      <w:r w:rsidR="00C660A7">
        <w:rPr>
          <w:sz w:val="18"/>
          <w:szCs w:val="18"/>
        </w:rPr>
        <w:t>given to him and Glenn Frey by Felder.  According to Frey, he understood that the term was Mexican slang for the tender buds of cannabis that are at the very top of the marijuana plant.  Irving Azoff</w:t>
      </w:r>
      <w:r w:rsidR="006E61CB">
        <w:rPr>
          <w:sz w:val="18"/>
          <w:szCs w:val="18"/>
        </w:rPr>
        <w:t>, t</w:t>
      </w:r>
      <w:r w:rsidR="00C660A7">
        <w:rPr>
          <w:sz w:val="18"/>
          <w:szCs w:val="18"/>
        </w:rPr>
        <w:t xml:space="preserve">he Eagle’s manager backs up Frey’s claim </w:t>
      </w:r>
      <w:r w:rsidR="006E61CB">
        <w:rPr>
          <w:sz w:val="18"/>
          <w:szCs w:val="18"/>
        </w:rPr>
        <w:t>that ‘the little tails’ represented the best</w:t>
      </w:r>
      <w:r w:rsidR="008E79A5">
        <w:rPr>
          <w:sz w:val="18"/>
          <w:szCs w:val="18"/>
        </w:rPr>
        <w:t>, most potent</w:t>
      </w:r>
      <w:r w:rsidR="006E61CB">
        <w:rPr>
          <w:sz w:val="18"/>
          <w:szCs w:val="18"/>
        </w:rPr>
        <w:t xml:space="preserve"> part of the plant for getting high</w:t>
      </w:r>
      <w:r w:rsidR="008E79A5">
        <w:rPr>
          <w:sz w:val="18"/>
          <w:szCs w:val="18"/>
        </w:rPr>
        <w:t xml:space="preserve">—the tips and buds at its apex. </w:t>
      </w:r>
      <w:r w:rsidR="006E61CB">
        <w:rPr>
          <w:sz w:val="18"/>
          <w:szCs w:val="18"/>
        </w:rPr>
        <w:t xml:space="preserve"> </w:t>
      </w:r>
      <w:r w:rsidR="008E79A5" w:rsidRPr="00F93CE3">
        <w:rPr>
          <w:i/>
          <w:iCs/>
          <w:sz w:val="18"/>
          <w:szCs w:val="18"/>
        </w:rPr>
        <w:t>Colitas</w:t>
      </w:r>
      <w:r w:rsidR="008E79A5">
        <w:rPr>
          <w:sz w:val="18"/>
          <w:szCs w:val="18"/>
        </w:rPr>
        <w:t xml:space="preserve"> as </w:t>
      </w:r>
      <w:r w:rsidR="006E61CB">
        <w:rPr>
          <w:sz w:val="18"/>
          <w:szCs w:val="18"/>
        </w:rPr>
        <w:t xml:space="preserve">jargon being introduced by the band’s </w:t>
      </w:r>
      <w:r w:rsidR="006E61CB">
        <w:rPr>
          <w:sz w:val="18"/>
          <w:szCs w:val="18"/>
        </w:rPr>
        <w:lastRenderedPageBreak/>
        <w:t xml:space="preserve">Mexican </w:t>
      </w:r>
      <w:r w:rsidR="008E79A5">
        <w:rPr>
          <w:sz w:val="18"/>
          <w:szCs w:val="18"/>
        </w:rPr>
        <w:t>road manager</w:t>
      </w:r>
      <w:r w:rsidR="00B17293">
        <w:rPr>
          <w:sz w:val="18"/>
          <w:szCs w:val="18"/>
        </w:rPr>
        <w:t xml:space="preserve"> </w:t>
      </w:r>
      <w:r w:rsidR="00F93CE3">
        <w:rPr>
          <w:sz w:val="18"/>
          <w:szCs w:val="18"/>
        </w:rPr>
        <w:t xml:space="preserve">as </w:t>
      </w:r>
      <w:r w:rsidR="00773CB6">
        <w:rPr>
          <w:sz w:val="18"/>
          <w:szCs w:val="18"/>
        </w:rPr>
        <w:t>‘</w:t>
      </w:r>
      <w:r w:rsidR="00F93CE3">
        <w:rPr>
          <w:sz w:val="18"/>
          <w:szCs w:val="18"/>
        </w:rPr>
        <w:t>little buds</w:t>
      </w:r>
      <w:r w:rsidR="00773CB6">
        <w:rPr>
          <w:sz w:val="18"/>
          <w:szCs w:val="18"/>
        </w:rPr>
        <w:t>’</w:t>
      </w:r>
      <w:r w:rsidR="00F93CE3">
        <w:rPr>
          <w:sz w:val="18"/>
          <w:szCs w:val="18"/>
        </w:rPr>
        <w:t xml:space="preserve"> also </w:t>
      </w:r>
      <w:r w:rsidR="00B17293">
        <w:rPr>
          <w:sz w:val="18"/>
          <w:szCs w:val="18"/>
        </w:rPr>
        <w:t xml:space="preserve">had an impact on the </w:t>
      </w:r>
      <w:r w:rsidR="00EE56DB">
        <w:rPr>
          <w:sz w:val="18"/>
          <w:szCs w:val="18"/>
        </w:rPr>
        <w:t>E</w:t>
      </w:r>
      <w:r w:rsidR="00B17293">
        <w:rPr>
          <w:sz w:val="18"/>
          <w:szCs w:val="18"/>
        </w:rPr>
        <w:t>agle’s lexicon because</w:t>
      </w:r>
      <w:r w:rsidR="006E61CB">
        <w:rPr>
          <w:sz w:val="18"/>
          <w:szCs w:val="18"/>
        </w:rPr>
        <w:t xml:space="preserve"> </w:t>
      </w:r>
      <w:r w:rsidR="00F93CE3">
        <w:rPr>
          <w:sz w:val="18"/>
          <w:szCs w:val="18"/>
        </w:rPr>
        <w:t xml:space="preserve">of its more </w:t>
      </w:r>
      <w:r w:rsidR="00EE56DB">
        <w:rPr>
          <w:sz w:val="18"/>
          <w:szCs w:val="18"/>
        </w:rPr>
        <w:t>puerile</w:t>
      </w:r>
      <w:r w:rsidR="006E61CB">
        <w:rPr>
          <w:sz w:val="18"/>
          <w:szCs w:val="18"/>
        </w:rPr>
        <w:t xml:space="preserve"> meaning as Mexican slang for a </w:t>
      </w:r>
      <w:r w:rsidR="000965C6">
        <w:rPr>
          <w:sz w:val="18"/>
          <w:szCs w:val="18"/>
        </w:rPr>
        <w:t>clitoris</w:t>
      </w:r>
      <w:r w:rsidR="00B17293">
        <w:rPr>
          <w:sz w:val="18"/>
          <w:szCs w:val="18"/>
        </w:rPr>
        <w:t xml:space="preserve">.  </w:t>
      </w:r>
      <w:r w:rsidR="00F95819">
        <w:rPr>
          <w:sz w:val="18"/>
          <w:szCs w:val="18"/>
        </w:rPr>
        <w:t xml:space="preserve">The </w:t>
      </w:r>
      <w:r w:rsidR="009F7447">
        <w:rPr>
          <w:sz w:val="18"/>
          <w:szCs w:val="18"/>
        </w:rPr>
        <w:t xml:space="preserve">delicate </w:t>
      </w:r>
      <w:r w:rsidR="00F95819">
        <w:rPr>
          <w:sz w:val="18"/>
          <w:szCs w:val="18"/>
        </w:rPr>
        <w:t>bud of female sensuality</w:t>
      </w:r>
      <w:r w:rsidR="009F7447">
        <w:rPr>
          <w:sz w:val="18"/>
          <w:szCs w:val="18"/>
        </w:rPr>
        <w:t>, the powerful epicenter of female sexual response.</w:t>
      </w:r>
      <w:r w:rsidR="00F95819">
        <w:rPr>
          <w:sz w:val="18"/>
          <w:szCs w:val="18"/>
        </w:rPr>
        <w:t xml:space="preserve">  </w:t>
      </w:r>
      <w:r w:rsidR="007E40A4">
        <w:rPr>
          <w:sz w:val="18"/>
          <w:szCs w:val="18"/>
        </w:rPr>
        <w:t xml:space="preserve">Such a connotation </w:t>
      </w:r>
      <w:r w:rsidR="00B17293">
        <w:rPr>
          <w:sz w:val="18"/>
          <w:szCs w:val="18"/>
        </w:rPr>
        <w:t xml:space="preserve">may </w:t>
      </w:r>
      <w:r w:rsidR="00EE56DB">
        <w:rPr>
          <w:sz w:val="18"/>
          <w:szCs w:val="18"/>
        </w:rPr>
        <w:t>have made it more memorable for the young Henley</w:t>
      </w:r>
      <w:r w:rsidR="008E79A5">
        <w:rPr>
          <w:sz w:val="18"/>
          <w:szCs w:val="18"/>
        </w:rPr>
        <w:t xml:space="preserve">, </w:t>
      </w:r>
      <w:r w:rsidR="004E0155">
        <w:rPr>
          <w:sz w:val="18"/>
          <w:szCs w:val="18"/>
        </w:rPr>
        <w:t xml:space="preserve">but </w:t>
      </w:r>
      <w:r w:rsidR="007E40A4">
        <w:rPr>
          <w:sz w:val="18"/>
          <w:szCs w:val="18"/>
        </w:rPr>
        <w:t xml:space="preserve">it </w:t>
      </w:r>
      <w:r w:rsidR="00B17293">
        <w:rPr>
          <w:sz w:val="18"/>
          <w:szCs w:val="18"/>
        </w:rPr>
        <w:t>does not fit th</w:t>
      </w:r>
      <w:r w:rsidR="007E40A4">
        <w:rPr>
          <w:sz w:val="18"/>
          <w:szCs w:val="18"/>
        </w:rPr>
        <w:t xml:space="preserve">at line in the </w:t>
      </w:r>
      <w:r w:rsidR="00B17293">
        <w:rPr>
          <w:sz w:val="18"/>
          <w:szCs w:val="18"/>
        </w:rPr>
        <w:t xml:space="preserve">song.  </w:t>
      </w:r>
      <w:r w:rsidR="000242B6">
        <w:rPr>
          <w:sz w:val="18"/>
          <w:szCs w:val="18"/>
        </w:rPr>
        <w:t xml:space="preserve">It does mesh with Henley’s </w:t>
      </w:r>
      <w:r w:rsidR="009330EF">
        <w:rPr>
          <w:sz w:val="18"/>
          <w:szCs w:val="18"/>
        </w:rPr>
        <w:t xml:space="preserve">2013 </w:t>
      </w:r>
      <w:r w:rsidR="000242B6">
        <w:rPr>
          <w:sz w:val="18"/>
          <w:szCs w:val="18"/>
        </w:rPr>
        <w:t>opinion of the song being a ‘journey from innocence to experience</w:t>
      </w:r>
      <w:r w:rsidR="009330EF">
        <w:rPr>
          <w:sz w:val="18"/>
          <w:szCs w:val="18"/>
        </w:rPr>
        <w:t xml:space="preserve">’ </w:t>
      </w:r>
      <w:r w:rsidR="00915754">
        <w:rPr>
          <w:sz w:val="18"/>
          <w:szCs w:val="18"/>
        </w:rPr>
        <w:t xml:space="preserve">especially in respect to living what many looking in from the outside at them </w:t>
      </w:r>
      <w:r w:rsidR="00C61390">
        <w:rPr>
          <w:sz w:val="18"/>
          <w:szCs w:val="18"/>
        </w:rPr>
        <w:t xml:space="preserve">in the band </w:t>
      </w:r>
      <w:r w:rsidR="00915754">
        <w:rPr>
          <w:sz w:val="18"/>
          <w:szCs w:val="18"/>
        </w:rPr>
        <w:t>as living in the fast lane of Hollywood high life; it also fits with</w:t>
      </w:r>
      <w:r w:rsidR="009330EF">
        <w:rPr>
          <w:sz w:val="18"/>
          <w:szCs w:val="18"/>
        </w:rPr>
        <w:t xml:space="preserve"> the female presence </w:t>
      </w:r>
      <w:r w:rsidR="0076724B">
        <w:rPr>
          <w:sz w:val="18"/>
          <w:szCs w:val="18"/>
        </w:rPr>
        <w:t xml:space="preserve">within the song </w:t>
      </w:r>
      <w:r w:rsidR="00915754">
        <w:rPr>
          <w:sz w:val="18"/>
          <w:szCs w:val="18"/>
        </w:rPr>
        <w:t xml:space="preserve">that </w:t>
      </w:r>
      <w:r w:rsidR="009330EF">
        <w:rPr>
          <w:sz w:val="18"/>
          <w:szCs w:val="18"/>
        </w:rPr>
        <w:t xml:space="preserve">is based upon </w:t>
      </w:r>
      <w:r w:rsidR="00915754">
        <w:rPr>
          <w:sz w:val="18"/>
          <w:szCs w:val="18"/>
        </w:rPr>
        <w:t xml:space="preserve">Henley’s </w:t>
      </w:r>
      <w:r w:rsidR="009330EF">
        <w:rPr>
          <w:sz w:val="18"/>
          <w:szCs w:val="18"/>
        </w:rPr>
        <w:t>experience breaking up with his</w:t>
      </w:r>
      <w:r w:rsidR="00E05E59">
        <w:rPr>
          <w:sz w:val="18"/>
          <w:szCs w:val="18"/>
        </w:rPr>
        <w:t xml:space="preserve"> </w:t>
      </w:r>
      <w:r w:rsidR="009330EF">
        <w:rPr>
          <w:sz w:val="18"/>
          <w:szCs w:val="18"/>
        </w:rPr>
        <w:t>girlfriend Loree Rodkin.</w:t>
      </w:r>
    </w:p>
    <w:p w14:paraId="20886FDB" w14:textId="5282873C" w:rsidR="00E05E59" w:rsidRPr="00456725" w:rsidRDefault="00E05E59" w:rsidP="00E05E59">
      <w:pPr>
        <w:jc w:val="center"/>
        <w:rPr>
          <w:sz w:val="16"/>
          <w:szCs w:val="16"/>
        </w:rPr>
      </w:pPr>
      <w:r>
        <w:rPr>
          <w:sz w:val="18"/>
          <w:szCs w:val="18"/>
        </w:rPr>
        <w:t>‘</w:t>
      </w:r>
      <w:r w:rsidRPr="00456725">
        <w:rPr>
          <w:sz w:val="16"/>
          <w:szCs w:val="16"/>
        </w:rPr>
        <w:t>There she stood in the doorway</w:t>
      </w:r>
    </w:p>
    <w:p w14:paraId="25BFF889" w14:textId="53DF3B45" w:rsidR="00E05E59" w:rsidRPr="00456725" w:rsidRDefault="00E05E59" w:rsidP="00E05E59">
      <w:pPr>
        <w:jc w:val="center"/>
        <w:rPr>
          <w:sz w:val="16"/>
          <w:szCs w:val="16"/>
        </w:rPr>
      </w:pPr>
      <w:r w:rsidRPr="00456725">
        <w:rPr>
          <w:sz w:val="16"/>
          <w:szCs w:val="16"/>
        </w:rPr>
        <w:t>I heard the mission bell</w:t>
      </w:r>
    </w:p>
    <w:p w14:paraId="35F1B975" w14:textId="38427D8F" w:rsidR="00E05E59" w:rsidRPr="00456725" w:rsidRDefault="00E05E59" w:rsidP="00E05E59">
      <w:pPr>
        <w:jc w:val="center"/>
        <w:rPr>
          <w:sz w:val="16"/>
          <w:szCs w:val="16"/>
        </w:rPr>
      </w:pPr>
      <w:r w:rsidRPr="00456725">
        <w:rPr>
          <w:sz w:val="16"/>
          <w:szCs w:val="16"/>
        </w:rPr>
        <w:t>And I was thinkin’ to myself</w:t>
      </w:r>
    </w:p>
    <w:p w14:paraId="69D7B2E2" w14:textId="28B6BA12" w:rsidR="00E05E59" w:rsidRPr="00456725" w:rsidRDefault="00E05E59" w:rsidP="00E05E59">
      <w:pPr>
        <w:jc w:val="center"/>
        <w:rPr>
          <w:sz w:val="16"/>
          <w:szCs w:val="16"/>
        </w:rPr>
      </w:pPr>
      <w:r w:rsidRPr="00456725">
        <w:rPr>
          <w:sz w:val="16"/>
          <w:szCs w:val="16"/>
        </w:rPr>
        <w:t>This could be heaven or this could be hell…’</w:t>
      </w:r>
    </w:p>
    <w:p w14:paraId="4D87B43E" w14:textId="536C6701" w:rsidR="009330EF" w:rsidRPr="00456725" w:rsidRDefault="00E05E59" w:rsidP="00E05E59">
      <w:pPr>
        <w:jc w:val="center"/>
        <w:rPr>
          <w:sz w:val="16"/>
          <w:szCs w:val="16"/>
        </w:rPr>
      </w:pPr>
      <w:r w:rsidRPr="00456725">
        <w:rPr>
          <w:sz w:val="16"/>
          <w:szCs w:val="16"/>
        </w:rPr>
        <w:t>‘Her mind is definitely twisted, she got the Mercedes-Benz</w:t>
      </w:r>
    </w:p>
    <w:p w14:paraId="00B87A44" w14:textId="55A63ABC" w:rsidR="00E05E59" w:rsidRPr="00456725" w:rsidRDefault="00E05E59" w:rsidP="00E05E59">
      <w:pPr>
        <w:jc w:val="center"/>
        <w:rPr>
          <w:sz w:val="16"/>
          <w:szCs w:val="16"/>
        </w:rPr>
      </w:pPr>
      <w:r w:rsidRPr="00456725">
        <w:rPr>
          <w:sz w:val="16"/>
          <w:szCs w:val="16"/>
        </w:rPr>
        <w:t>She got a lot of pretty boys she calls friends’</w:t>
      </w:r>
    </w:p>
    <w:p w14:paraId="65280EB1" w14:textId="2115DA18" w:rsidR="00C24AEE" w:rsidRPr="00456725" w:rsidRDefault="00C24AEE" w:rsidP="00E05E59">
      <w:pPr>
        <w:jc w:val="center"/>
        <w:rPr>
          <w:sz w:val="16"/>
          <w:szCs w:val="16"/>
        </w:rPr>
      </w:pPr>
      <w:r w:rsidRPr="00456725">
        <w:rPr>
          <w:sz w:val="16"/>
          <w:szCs w:val="16"/>
        </w:rPr>
        <w:t>How they dance in the courtyard</w:t>
      </w:r>
    </w:p>
    <w:p w14:paraId="5E5C90C6" w14:textId="765E8AB0" w:rsidR="00C24AEE" w:rsidRPr="00456725" w:rsidRDefault="00C24AEE" w:rsidP="00E05E59">
      <w:pPr>
        <w:jc w:val="center"/>
        <w:rPr>
          <w:sz w:val="16"/>
          <w:szCs w:val="16"/>
        </w:rPr>
      </w:pPr>
      <w:r w:rsidRPr="00456725">
        <w:rPr>
          <w:sz w:val="16"/>
          <w:szCs w:val="16"/>
        </w:rPr>
        <w:t>Sweet summer sweat</w:t>
      </w:r>
    </w:p>
    <w:p w14:paraId="23FB7AA6" w14:textId="74C0A79E" w:rsidR="00C24AEE" w:rsidRPr="00456725" w:rsidRDefault="00C24AEE" w:rsidP="00E05E59">
      <w:pPr>
        <w:jc w:val="center"/>
        <w:rPr>
          <w:sz w:val="16"/>
          <w:szCs w:val="16"/>
        </w:rPr>
      </w:pPr>
      <w:r w:rsidRPr="00456725">
        <w:rPr>
          <w:sz w:val="16"/>
          <w:szCs w:val="16"/>
        </w:rPr>
        <w:t>Some dance to remember</w:t>
      </w:r>
    </w:p>
    <w:p w14:paraId="1DEB58AE" w14:textId="451376F6" w:rsidR="00C24AEE" w:rsidRPr="00456725" w:rsidRDefault="00C24AEE" w:rsidP="00E05E59">
      <w:pPr>
        <w:jc w:val="center"/>
        <w:rPr>
          <w:sz w:val="16"/>
          <w:szCs w:val="16"/>
        </w:rPr>
      </w:pPr>
      <w:r w:rsidRPr="00456725">
        <w:rPr>
          <w:sz w:val="16"/>
          <w:szCs w:val="16"/>
        </w:rPr>
        <w:t>Some dance to forget’</w:t>
      </w:r>
    </w:p>
    <w:p w14:paraId="154D5C36" w14:textId="77777777" w:rsidR="009330EF" w:rsidRDefault="009330EF" w:rsidP="00280B5D">
      <w:pPr>
        <w:rPr>
          <w:sz w:val="18"/>
          <w:szCs w:val="18"/>
        </w:rPr>
      </w:pPr>
    </w:p>
    <w:p w14:paraId="438C39C1" w14:textId="540C3921" w:rsidR="009B1088" w:rsidRPr="004C2DAC" w:rsidRDefault="00F93CE3" w:rsidP="00280B5D">
      <w:pPr>
        <w:rPr>
          <w:sz w:val="18"/>
          <w:szCs w:val="18"/>
        </w:rPr>
      </w:pPr>
      <w:r>
        <w:rPr>
          <w:sz w:val="18"/>
          <w:szCs w:val="18"/>
        </w:rPr>
        <w:t>As Aristotle noted, the ability to see one thing as another is the basis for human creativity</w:t>
      </w:r>
      <w:r w:rsidR="007661C7">
        <w:rPr>
          <w:sz w:val="18"/>
          <w:szCs w:val="18"/>
        </w:rPr>
        <w:t xml:space="preserve"> and its rather an easy reach to interpret </w:t>
      </w:r>
      <w:r w:rsidR="00EB674D">
        <w:rPr>
          <w:sz w:val="18"/>
          <w:szCs w:val="18"/>
        </w:rPr>
        <w:t>‘</w:t>
      </w:r>
      <w:r w:rsidR="007661C7">
        <w:rPr>
          <w:sz w:val="18"/>
          <w:szCs w:val="18"/>
        </w:rPr>
        <w:t>the warm smell of colitas</w:t>
      </w:r>
      <w:r w:rsidR="00FA7F52">
        <w:rPr>
          <w:sz w:val="18"/>
          <w:szCs w:val="18"/>
        </w:rPr>
        <w:t xml:space="preserve"> rising up through the air</w:t>
      </w:r>
      <w:r w:rsidR="00EB674D">
        <w:rPr>
          <w:sz w:val="18"/>
          <w:szCs w:val="18"/>
        </w:rPr>
        <w:t>’</w:t>
      </w:r>
      <w:r w:rsidR="007661C7">
        <w:rPr>
          <w:sz w:val="18"/>
          <w:szCs w:val="18"/>
        </w:rPr>
        <w:t xml:space="preserve"> a</w:t>
      </w:r>
      <w:r w:rsidR="00EB674D">
        <w:rPr>
          <w:sz w:val="18"/>
          <w:szCs w:val="18"/>
        </w:rPr>
        <w:t>s a</w:t>
      </w:r>
      <w:r w:rsidR="007661C7">
        <w:rPr>
          <w:sz w:val="18"/>
          <w:szCs w:val="18"/>
        </w:rPr>
        <w:t xml:space="preserve"> metaphor for smoking a </w:t>
      </w:r>
      <w:r w:rsidR="00EB674D">
        <w:rPr>
          <w:sz w:val="18"/>
          <w:szCs w:val="18"/>
        </w:rPr>
        <w:t xml:space="preserve">pungent marijuana </w:t>
      </w:r>
      <w:r w:rsidR="007661C7">
        <w:rPr>
          <w:sz w:val="18"/>
          <w:szCs w:val="18"/>
        </w:rPr>
        <w:t xml:space="preserve">joint. </w:t>
      </w:r>
      <w:r w:rsidR="000E43C3">
        <w:rPr>
          <w:sz w:val="18"/>
          <w:szCs w:val="18"/>
        </w:rPr>
        <w:t>‘My head grew heavy and my sight grew dim/I had to stop for the night’.</w:t>
      </w:r>
      <w:r w:rsidR="0092448F">
        <w:rPr>
          <w:sz w:val="18"/>
          <w:szCs w:val="18"/>
        </w:rPr>
        <w:t xml:space="preserve">  It was Frey’s ideas that formed the basic outline for the themes used in the song, although Henley scribed most of the chosen words.  Something different, a world that though enticing was spooky not only because of its inhabitants but also because it sucked away one’s will to leave.  Like Hollywood glamor and the temptations of the Los Angeles scene, it was not </w:t>
      </w:r>
      <w:r w:rsidR="00D17B7B">
        <w:rPr>
          <w:sz w:val="18"/>
          <w:szCs w:val="18"/>
        </w:rPr>
        <w:t xml:space="preserve">an </w:t>
      </w:r>
      <w:r w:rsidR="0092448F">
        <w:rPr>
          <w:sz w:val="18"/>
          <w:szCs w:val="18"/>
        </w:rPr>
        <w:t xml:space="preserve">easy place to escape.  Frey </w:t>
      </w:r>
      <w:r w:rsidR="00FB7038">
        <w:rPr>
          <w:sz w:val="18"/>
          <w:szCs w:val="18"/>
        </w:rPr>
        <w:t>also was inspired by the band Steely Dan whose composition</w:t>
      </w:r>
      <w:r w:rsidR="00D17B7B">
        <w:rPr>
          <w:sz w:val="18"/>
          <w:szCs w:val="18"/>
        </w:rPr>
        <w:t>s</w:t>
      </w:r>
      <w:r w:rsidR="00FB7038">
        <w:rPr>
          <w:sz w:val="18"/>
          <w:szCs w:val="18"/>
        </w:rPr>
        <w:t xml:space="preserve"> he praised as bold in breaking previous convention </w:t>
      </w:r>
      <w:r w:rsidR="00D17B7B">
        <w:rPr>
          <w:sz w:val="18"/>
          <w:szCs w:val="18"/>
        </w:rPr>
        <w:t xml:space="preserve">with lyrics that </w:t>
      </w:r>
      <w:r w:rsidR="00FB7038">
        <w:rPr>
          <w:sz w:val="18"/>
          <w:szCs w:val="18"/>
        </w:rPr>
        <w:t>‘achieved perfect ambiguity.’</w:t>
      </w:r>
      <w:r w:rsidR="00897F89">
        <w:rPr>
          <w:sz w:val="18"/>
          <w:szCs w:val="18"/>
        </w:rPr>
        <w:t xml:space="preserve">  </w:t>
      </w:r>
      <w:r w:rsidR="00A83375">
        <w:rPr>
          <w:sz w:val="18"/>
          <w:szCs w:val="18"/>
        </w:rPr>
        <w:t xml:space="preserve">The </w:t>
      </w:r>
      <w:r w:rsidR="00A83375" w:rsidRPr="00A83375">
        <w:rPr>
          <w:i/>
          <w:iCs/>
          <w:sz w:val="18"/>
          <w:szCs w:val="18"/>
        </w:rPr>
        <w:t>steely</w:t>
      </w:r>
      <w:r w:rsidR="00A83375">
        <w:rPr>
          <w:i/>
          <w:iCs/>
          <w:sz w:val="18"/>
          <w:szCs w:val="18"/>
        </w:rPr>
        <w:t xml:space="preserve"> </w:t>
      </w:r>
      <w:r w:rsidR="00A83375">
        <w:rPr>
          <w:sz w:val="18"/>
          <w:szCs w:val="18"/>
        </w:rPr>
        <w:t xml:space="preserve">knives line is a tribute to </w:t>
      </w:r>
      <w:r w:rsidR="00E2755C">
        <w:rPr>
          <w:sz w:val="18"/>
          <w:szCs w:val="18"/>
        </w:rPr>
        <w:t>Steely Dan</w:t>
      </w:r>
      <w:r w:rsidR="00A83375">
        <w:rPr>
          <w:sz w:val="18"/>
          <w:szCs w:val="18"/>
        </w:rPr>
        <w:t xml:space="preserve"> a</w:t>
      </w:r>
      <w:r w:rsidR="00E2755C">
        <w:rPr>
          <w:sz w:val="18"/>
          <w:szCs w:val="18"/>
        </w:rPr>
        <w:t>s well as</w:t>
      </w:r>
      <w:r w:rsidR="00A83375">
        <w:rPr>
          <w:sz w:val="18"/>
          <w:szCs w:val="18"/>
        </w:rPr>
        <w:t xml:space="preserve"> a payback of respect for a reference to the Eagles band in one of their recorded songs.  </w:t>
      </w:r>
      <w:r w:rsidR="00897F89">
        <w:rPr>
          <w:sz w:val="18"/>
          <w:szCs w:val="18"/>
        </w:rPr>
        <w:t xml:space="preserve">Songwriting </w:t>
      </w:r>
      <w:r w:rsidR="00B40ECB">
        <w:rPr>
          <w:sz w:val="18"/>
          <w:szCs w:val="18"/>
        </w:rPr>
        <w:t xml:space="preserve">involves </w:t>
      </w:r>
      <w:r w:rsidR="00897F89">
        <w:rPr>
          <w:sz w:val="18"/>
          <w:szCs w:val="18"/>
        </w:rPr>
        <w:t>merg</w:t>
      </w:r>
      <w:r w:rsidR="00B40ECB">
        <w:rPr>
          <w:sz w:val="18"/>
          <w:szCs w:val="18"/>
        </w:rPr>
        <w:t>ing</w:t>
      </w:r>
      <w:r w:rsidR="00897F89">
        <w:rPr>
          <w:sz w:val="18"/>
          <w:szCs w:val="18"/>
        </w:rPr>
        <w:t xml:space="preserve"> words with music </w:t>
      </w:r>
      <w:r w:rsidR="00B40ECB">
        <w:rPr>
          <w:sz w:val="18"/>
          <w:szCs w:val="18"/>
        </w:rPr>
        <w:t xml:space="preserve">and as such </w:t>
      </w:r>
      <w:r w:rsidR="00897F89">
        <w:rPr>
          <w:sz w:val="18"/>
          <w:szCs w:val="18"/>
        </w:rPr>
        <w:t>is an imprecise</w:t>
      </w:r>
      <w:r w:rsidR="00B40ECB">
        <w:rPr>
          <w:sz w:val="18"/>
          <w:szCs w:val="18"/>
        </w:rPr>
        <w:t xml:space="preserve"> storytelling</w:t>
      </w:r>
      <w:r w:rsidR="00897F89">
        <w:rPr>
          <w:sz w:val="18"/>
          <w:szCs w:val="18"/>
        </w:rPr>
        <w:t xml:space="preserve"> art in delivering a precise message with its need for balance, contrast</w:t>
      </w:r>
      <w:r w:rsidR="00567A67">
        <w:rPr>
          <w:sz w:val="18"/>
          <w:szCs w:val="18"/>
        </w:rPr>
        <w:t xml:space="preserve">, repetition </w:t>
      </w:r>
      <w:r w:rsidR="00897F89">
        <w:rPr>
          <w:sz w:val="18"/>
          <w:szCs w:val="18"/>
        </w:rPr>
        <w:t>and rhyme.  Vagueness</w:t>
      </w:r>
      <w:r w:rsidR="00567A67">
        <w:rPr>
          <w:sz w:val="18"/>
          <w:szCs w:val="18"/>
        </w:rPr>
        <w:t>, inference</w:t>
      </w:r>
      <w:r w:rsidR="00897F89">
        <w:rPr>
          <w:sz w:val="18"/>
          <w:szCs w:val="18"/>
        </w:rPr>
        <w:t xml:space="preserve"> and </w:t>
      </w:r>
      <w:r w:rsidR="00567A67">
        <w:rPr>
          <w:sz w:val="18"/>
          <w:szCs w:val="18"/>
        </w:rPr>
        <w:t xml:space="preserve">varied </w:t>
      </w:r>
      <w:r w:rsidR="00897F89">
        <w:rPr>
          <w:sz w:val="18"/>
          <w:szCs w:val="18"/>
        </w:rPr>
        <w:t>interpretation open the door for what was written to appear prophetic as time passes on and events unfold.  Henley’s lyrics are not</w:t>
      </w:r>
      <w:r w:rsidR="00567A67">
        <w:rPr>
          <w:sz w:val="18"/>
          <w:szCs w:val="18"/>
        </w:rPr>
        <w:t xml:space="preserve"> </w:t>
      </w:r>
      <w:r w:rsidR="00897F89">
        <w:rPr>
          <w:sz w:val="18"/>
          <w:szCs w:val="18"/>
        </w:rPr>
        <w:t xml:space="preserve">particularly prophetic but </w:t>
      </w:r>
      <w:r w:rsidR="00567A67">
        <w:rPr>
          <w:sz w:val="18"/>
          <w:szCs w:val="18"/>
        </w:rPr>
        <w:t xml:space="preserve">one can look back and see insight.  </w:t>
      </w:r>
      <w:r w:rsidR="004C2DAC">
        <w:rPr>
          <w:sz w:val="18"/>
          <w:szCs w:val="18"/>
        </w:rPr>
        <w:t xml:space="preserve">Lyrics can be like the still waters of a deep well which reflect images of cloud and sky that as depicted in the Hollywood movie </w:t>
      </w:r>
      <w:r w:rsidR="004C2DAC" w:rsidRPr="004C2DAC">
        <w:rPr>
          <w:i/>
          <w:iCs/>
          <w:sz w:val="18"/>
          <w:szCs w:val="18"/>
        </w:rPr>
        <w:t>Cold Mountain</w:t>
      </w:r>
      <w:r w:rsidR="004C2DAC">
        <w:rPr>
          <w:sz w:val="18"/>
          <w:szCs w:val="18"/>
        </w:rPr>
        <w:t xml:space="preserve"> can be used to scry the future by scrutinizing the passing reflections in a mirror as one is held head down </w:t>
      </w:r>
      <w:r w:rsidR="00D13FCF">
        <w:rPr>
          <w:sz w:val="18"/>
          <w:szCs w:val="18"/>
        </w:rPr>
        <w:t xml:space="preserve">by others </w:t>
      </w:r>
      <w:r w:rsidR="004C2DAC">
        <w:rPr>
          <w:sz w:val="18"/>
          <w:szCs w:val="18"/>
        </w:rPr>
        <w:t>from the top of the well.  Of course, what one sees depends not only on the passing sun and clouds above shining down</w:t>
      </w:r>
      <w:r w:rsidR="00B1301B">
        <w:rPr>
          <w:sz w:val="18"/>
          <w:szCs w:val="18"/>
        </w:rPr>
        <w:t xml:space="preserve">, </w:t>
      </w:r>
      <w:r w:rsidR="004C2DAC">
        <w:rPr>
          <w:sz w:val="18"/>
          <w:szCs w:val="18"/>
        </w:rPr>
        <w:t>but</w:t>
      </w:r>
      <w:r w:rsidR="00B1301B">
        <w:rPr>
          <w:sz w:val="18"/>
          <w:szCs w:val="18"/>
        </w:rPr>
        <w:t xml:space="preserve"> also</w:t>
      </w:r>
      <w:r w:rsidR="004C2DAC">
        <w:rPr>
          <w:sz w:val="18"/>
          <w:szCs w:val="18"/>
        </w:rPr>
        <w:t xml:space="preserve"> </w:t>
      </w:r>
      <w:r w:rsidR="00B04DFC">
        <w:rPr>
          <w:sz w:val="18"/>
          <w:szCs w:val="18"/>
        </w:rPr>
        <w:t>on the</w:t>
      </w:r>
      <w:r w:rsidR="004C2DAC">
        <w:rPr>
          <w:sz w:val="18"/>
          <w:szCs w:val="18"/>
        </w:rPr>
        <w:t xml:space="preserve"> experiences</w:t>
      </w:r>
      <w:r w:rsidR="00182CCE">
        <w:rPr>
          <w:sz w:val="18"/>
          <w:szCs w:val="18"/>
        </w:rPr>
        <w:t>,</w:t>
      </w:r>
      <w:r w:rsidR="004C2DAC">
        <w:rPr>
          <w:sz w:val="18"/>
          <w:szCs w:val="18"/>
        </w:rPr>
        <w:t xml:space="preserve"> dreams, worries, aspirations, fears, wishes and emotions of the </w:t>
      </w:r>
      <w:r w:rsidR="00B04DFC">
        <w:rPr>
          <w:sz w:val="18"/>
          <w:szCs w:val="18"/>
        </w:rPr>
        <w:t xml:space="preserve">firmly-held, </w:t>
      </w:r>
      <w:r w:rsidR="004C2DAC">
        <w:rPr>
          <w:sz w:val="18"/>
          <w:szCs w:val="18"/>
        </w:rPr>
        <w:t xml:space="preserve">topsy-turvy observer.  </w:t>
      </w:r>
      <w:r w:rsidR="00406B24">
        <w:rPr>
          <w:sz w:val="18"/>
          <w:szCs w:val="18"/>
        </w:rPr>
        <w:t>Your eyes see but your mind interpret</w:t>
      </w:r>
      <w:r w:rsidR="00F15A2D">
        <w:rPr>
          <w:sz w:val="18"/>
          <w:szCs w:val="18"/>
        </w:rPr>
        <w:t>s the meaning</w:t>
      </w:r>
      <w:r w:rsidR="00182CCE">
        <w:rPr>
          <w:sz w:val="18"/>
          <w:szCs w:val="18"/>
        </w:rPr>
        <w:t xml:space="preserve"> of the shapes and images dancing upon the watery reflection</w:t>
      </w:r>
      <w:r w:rsidR="00F15A2D">
        <w:rPr>
          <w:sz w:val="18"/>
          <w:szCs w:val="18"/>
        </w:rPr>
        <w:t xml:space="preserve">; a process not insulated from our distortions, defenses and delusions.  </w:t>
      </w:r>
      <w:r w:rsidR="00E024B2">
        <w:rPr>
          <w:sz w:val="18"/>
          <w:szCs w:val="18"/>
        </w:rPr>
        <w:t xml:space="preserve">The oracles of Delphi augured the future for </w:t>
      </w:r>
      <w:r w:rsidR="009F7447">
        <w:rPr>
          <w:sz w:val="18"/>
          <w:szCs w:val="18"/>
        </w:rPr>
        <w:t>the wealthy</w:t>
      </w:r>
      <w:r w:rsidR="00E024B2">
        <w:rPr>
          <w:sz w:val="18"/>
          <w:szCs w:val="18"/>
        </w:rPr>
        <w:t xml:space="preserve"> King </w:t>
      </w:r>
      <w:r w:rsidR="009D7CF9">
        <w:rPr>
          <w:sz w:val="18"/>
          <w:szCs w:val="18"/>
        </w:rPr>
        <w:t>Croesus</w:t>
      </w:r>
      <w:r w:rsidR="00E024B2">
        <w:rPr>
          <w:sz w:val="18"/>
          <w:szCs w:val="18"/>
        </w:rPr>
        <w:t xml:space="preserve"> </w:t>
      </w:r>
      <w:r w:rsidR="009F7447">
        <w:rPr>
          <w:sz w:val="18"/>
          <w:szCs w:val="18"/>
        </w:rPr>
        <w:t xml:space="preserve">of Lydia </w:t>
      </w:r>
      <w:r w:rsidR="00E024B2">
        <w:rPr>
          <w:sz w:val="18"/>
          <w:szCs w:val="18"/>
        </w:rPr>
        <w:t xml:space="preserve">who lavished them with gifts in order to hear their prophesies concerning his plan to attack the hated Persians.  </w:t>
      </w:r>
      <w:r w:rsidR="00CF74D1">
        <w:rPr>
          <w:sz w:val="18"/>
          <w:szCs w:val="18"/>
        </w:rPr>
        <w:t xml:space="preserve">He like most of us heard what he wanted to hear when they predicted that a great empire would perish from the war.  He confident in victory attacked his enemies, lost the war and it was his own empire that was destroyed.  </w:t>
      </w:r>
    </w:p>
    <w:p w14:paraId="41C14036" w14:textId="531AAF83" w:rsidR="009B1088" w:rsidRDefault="009B1088" w:rsidP="009B1088">
      <w:pPr>
        <w:jc w:val="center"/>
        <w:rPr>
          <w:sz w:val="16"/>
          <w:szCs w:val="16"/>
        </w:rPr>
      </w:pPr>
      <w:r>
        <w:rPr>
          <w:sz w:val="16"/>
          <w:szCs w:val="16"/>
        </w:rPr>
        <w:t>And still those v</w:t>
      </w:r>
      <w:r w:rsidR="00FA7F52">
        <w:rPr>
          <w:sz w:val="16"/>
          <w:szCs w:val="16"/>
        </w:rPr>
        <w:t>o</w:t>
      </w:r>
      <w:r>
        <w:rPr>
          <w:sz w:val="16"/>
          <w:szCs w:val="16"/>
        </w:rPr>
        <w:t>ices are calling from far away</w:t>
      </w:r>
    </w:p>
    <w:p w14:paraId="103BDCCB" w14:textId="1D7B147E" w:rsidR="009B1088" w:rsidRDefault="009B1088" w:rsidP="009B1088">
      <w:pPr>
        <w:jc w:val="center"/>
        <w:rPr>
          <w:sz w:val="16"/>
          <w:szCs w:val="16"/>
        </w:rPr>
      </w:pPr>
      <w:r>
        <w:rPr>
          <w:sz w:val="16"/>
          <w:szCs w:val="16"/>
        </w:rPr>
        <w:t>Wake you up in the middle of the night</w:t>
      </w:r>
    </w:p>
    <w:p w14:paraId="15CDF2E1" w14:textId="6006C3D6" w:rsidR="009B1088" w:rsidRDefault="009B1088" w:rsidP="009B1088">
      <w:pPr>
        <w:jc w:val="center"/>
        <w:rPr>
          <w:sz w:val="16"/>
          <w:szCs w:val="16"/>
        </w:rPr>
      </w:pPr>
      <w:r>
        <w:rPr>
          <w:sz w:val="16"/>
          <w:szCs w:val="16"/>
        </w:rPr>
        <w:t>Just to hear them say</w:t>
      </w:r>
    </w:p>
    <w:p w14:paraId="7E93C2F4" w14:textId="0F5F6109" w:rsidR="009B1088" w:rsidRDefault="009B1088" w:rsidP="009B1088">
      <w:pPr>
        <w:jc w:val="center"/>
        <w:rPr>
          <w:sz w:val="16"/>
          <w:szCs w:val="16"/>
        </w:rPr>
      </w:pPr>
      <w:r>
        <w:rPr>
          <w:sz w:val="16"/>
          <w:szCs w:val="16"/>
        </w:rPr>
        <w:t>Welcome to the Hotel California</w:t>
      </w:r>
    </w:p>
    <w:p w14:paraId="591A45D9" w14:textId="45989D5D" w:rsidR="009B1088" w:rsidRDefault="009B1088" w:rsidP="009B1088">
      <w:pPr>
        <w:jc w:val="center"/>
        <w:rPr>
          <w:sz w:val="16"/>
          <w:szCs w:val="16"/>
        </w:rPr>
      </w:pPr>
      <w:r>
        <w:rPr>
          <w:sz w:val="16"/>
          <w:szCs w:val="16"/>
        </w:rPr>
        <w:t>Such a lovely place</w:t>
      </w:r>
    </w:p>
    <w:p w14:paraId="5E525948" w14:textId="77777777" w:rsidR="00BB2B2A" w:rsidRDefault="009B1088" w:rsidP="00BB2B2A">
      <w:pPr>
        <w:jc w:val="center"/>
        <w:rPr>
          <w:sz w:val="16"/>
          <w:szCs w:val="16"/>
        </w:rPr>
      </w:pPr>
      <w:r>
        <w:rPr>
          <w:sz w:val="16"/>
          <w:szCs w:val="16"/>
        </w:rPr>
        <w:t>Such a lovely face</w:t>
      </w:r>
    </w:p>
    <w:p w14:paraId="7A2ECE68" w14:textId="70B1568D" w:rsidR="00BB2B2A" w:rsidRDefault="009B1088" w:rsidP="00BB2B2A">
      <w:pPr>
        <w:jc w:val="center"/>
        <w:rPr>
          <w:sz w:val="16"/>
          <w:szCs w:val="16"/>
        </w:rPr>
      </w:pPr>
      <w:r>
        <w:rPr>
          <w:sz w:val="16"/>
          <w:szCs w:val="16"/>
        </w:rPr>
        <w:lastRenderedPageBreak/>
        <w:t>What a nice surprise, what a nice surprise</w:t>
      </w:r>
    </w:p>
    <w:p w14:paraId="1F1EC4ED" w14:textId="55F3847F" w:rsidR="009B1088" w:rsidRPr="009B1088" w:rsidRDefault="009B1088" w:rsidP="00BB2B2A">
      <w:pPr>
        <w:jc w:val="center"/>
        <w:rPr>
          <w:sz w:val="16"/>
          <w:szCs w:val="16"/>
        </w:rPr>
      </w:pPr>
      <w:r>
        <w:rPr>
          <w:sz w:val="16"/>
          <w:szCs w:val="16"/>
        </w:rPr>
        <w:t>Bring your alibis!</w:t>
      </w:r>
    </w:p>
    <w:p w14:paraId="1B7BF492" w14:textId="0CA7C1F6" w:rsidR="00280B5D" w:rsidRDefault="006D27A7" w:rsidP="00280B5D">
      <w:pPr>
        <w:rPr>
          <w:sz w:val="18"/>
          <w:szCs w:val="18"/>
        </w:rPr>
      </w:pPr>
      <w:r>
        <w:rPr>
          <w:sz w:val="18"/>
          <w:szCs w:val="18"/>
        </w:rPr>
        <w:t xml:space="preserve">The B side of the </w:t>
      </w:r>
      <w:r w:rsidR="001D184D">
        <w:rPr>
          <w:sz w:val="18"/>
          <w:szCs w:val="18"/>
        </w:rPr>
        <w:t>7</w:t>
      </w:r>
      <w:r w:rsidR="00FB17EC">
        <w:rPr>
          <w:sz w:val="18"/>
          <w:szCs w:val="18"/>
        </w:rPr>
        <w:t>-</w:t>
      </w:r>
      <w:r w:rsidR="001D184D">
        <w:rPr>
          <w:sz w:val="18"/>
          <w:szCs w:val="18"/>
        </w:rPr>
        <w:t xml:space="preserve">inch </w:t>
      </w:r>
      <w:r>
        <w:rPr>
          <w:sz w:val="18"/>
          <w:szCs w:val="18"/>
        </w:rPr>
        <w:t xml:space="preserve">vinyl single released by the Eagles on February 22, 1977 was entitled, “Pretty Maids All in a Row”.  </w:t>
      </w:r>
      <w:r w:rsidR="001D184D">
        <w:rPr>
          <w:sz w:val="18"/>
          <w:szCs w:val="18"/>
        </w:rPr>
        <w:t>‘</w:t>
      </w:r>
      <w:r>
        <w:rPr>
          <w:sz w:val="18"/>
          <w:szCs w:val="18"/>
        </w:rPr>
        <w:t>Hotel California</w:t>
      </w:r>
      <w:r w:rsidR="001D184D">
        <w:rPr>
          <w:sz w:val="18"/>
          <w:szCs w:val="18"/>
        </w:rPr>
        <w:t>”</w:t>
      </w:r>
      <w:r>
        <w:rPr>
          <w:sz w:val="18"/>
          <w:szCs w:val="18"/>
        </w:rPr>
        <w:t xml:space="preserve"> ran for over 6 minutes on its featured side and the Eagles rebuked all efforts by the </w:t>
      </w:r>
      <w:r w:rsidR="00A73CFE">
        <w:rPr>
          <w:sz w:val="18"/>
          <w:szCs w:val="18"/>
        </w:rPr>
        <w:t xml:space="preserve">Asylum </w:t>
      </w:r>
      <w:r>
        <w:rPr>
          <w:sz w:val="18"/>
          <w:szCs w:val="18"/>
        </w:rPr>
        <w:t xml:space="preserve">label to shorten it so it could transcribe to more conventional play times </w:t>
      </w:r>
      <w:r w:rsidR="00BB2B2A">
        <w:rPr>
          <w:sz w:val="18"/>
          <w:szCs w:val="18"/>
        </w:rPr>
        <w:t>for</w:t>
      </w:r>
      <w:r>
        <w:rPr>
          <w:sz w:val="18"/>
          <w:szCs w:val="18"/>
        </w:rPr>
        <w:t xml:space="preserve"> radio.  </w:t>
      </w:r>
      <w:r w:rsidR="00A73CFE">
        <w:rPr>
          <w:sz w:val="18"/>
          <w:szCs w:val="18"/>
        </w:rPr>
        <w:t xml:space="preserve">They got their way and fortunately got their say.  </w:t>
      </w:r>
      <w:r w:rsidR="0064643E">
        <w:rPr>
          <w:sz w:val="18"/>
          <w:szCs w:val="18"/>
        </w:rPr>
        <w:t xml:space="preserve">Looking back over 40 years </w:t>
      </w:r>
      <w:r w:rsidR="00FB17EC">
        <w:rPr>
          <w:sz w:val="18"/>
          <w:szCs w:val="18"/>
        </w:rPr>
        <w:t>can be often like looking into the opposite end of a telescope----</w:t>
      </w:r>
      <w:r w:rsidR="0064643E">
        <w:rPr>
          <w:sz w:val="18"/>
          <w:szCs w:val="18"/>
        </w:rPr>
        <w:t xml:space="preserve">what do I see when I hear it now, what meaning do I glean </w:t>
      </w:r>
      <w:r w:rsidR="00FB17EC">
        <w:rPr>
          <w:sz w:val="18"/>
          <w:szCs w:val="18"/>
        </w:rPr>
        <w:t xml:space="preserve">today </w:t>
      </w:r>
      <w:r w:rsidR="0064643E">
        <w:rPr>
          <w:sz w:val="18"/>
          <w:szCs w:val="18"/>
        </w:rPr>
        <w:t xml:space="preserve">from its lyrics.  As </w:t>
      </w:r>
      <w:r w:rsidR="001D184D">
        <w:rPr>
          <w:sz w:val="18"/>
          <w:szCs w:val="18"/>
        </w:rPr>
        <w:t xml:space="preserve">horror </w:t>
      </w:r>
      <w:r w:rsidR="0064643E">
        <w:rPr>
          <w:sz w:val="18"/>
          <w:szCs w:val="18"/>
        </w:rPr>
        <w:t>writer Stephen King said, ‘sometimes the embers are more revealing than the campfire.</w:t>
      </w:r>
      <w:r w:rsidR="001D184D">
        <w:rPr>
          <w:sz w:val="18"/>
          <w:szCs w:val="18"/>
        </w:rPr>
        <w:t xml:space="preserve">’  </w:t>
      </w:r>
      <w:r w:rsidR="005D0538">
        <w:rPr>
          <w:sz w:val="18"/>
          <w:szCs w:val="18"/>
        </w:rPr>
        <w:t>I see much that is still relevant to the problems and weird temptations of today.  We are trapped by our cellphones and computer screens</w:t>
      </w:r>
      <w:r w:rsidR="00D87376">
        <w:rPr>
          <w:sz w:val="18"/>
          <w:szCs w:val="18"/>
        </w:rPr>
        <w:t xml:space="preserve"> into an isolated narcissism, </w:t>
      </w:r>
      <w:r w:rsidR="005D0538">
        <w:rPr>
          <w:sz w:val="18"/>
          <w:szCs w:val="18"/>
        </w:rPr>
        <w:t xml:space="preserve">by our love for pleasant diversions and now as then many of us especially in youth yearn for the excitement and bling of the fast life.  Me too, I still do.  </w:t>
      </w:r>
      <w:r w:rsidR="00D87376">
        <w:rPr>
          <w:sz w:val="18"/>
          <w:szCs w:val="18"/>
        </w:rPr>
        <w:t>But most of all we are trapped by our fears that demonize us.  I was a much younger man in 1969 but although different then much the same in many ways as now in 2020.</w:t>
      </w:r>
    </w:p>
    <w:p w14:paraId="146AB2A0" w14:textId="1CC7C7DF" w:rsidR="005D0538" w:rsidRDefault="005D0538" w:rsidP="005D0538">
      <w:pPr>
        <w:jc w:val="center"/>
        <w:rPr>
          <w:sz w:val="16"/>
          <w:szCs w:val="16"/>
        </w:rPr>
      </w:pPr>
      <w:r>
        <w:rPr>
          <w:sz w:val="16"/>
          <w:szCs w:val="16"/>
        </w:rPr>
        <w:t>So, I called up the Captain,</w:t>
      </w:r>
    </w:p>
    <w:p w14:paraId="54B6BE28" w14:textId="29AF9373" w:rsidR="005D0538" w:rsidRDefault="005D0538" w:rsidP="005D0538">
      <w:pPr>
        <w:jc w:val="center"/>
        <w:rPr>
          <w:sz w:val="16"/>
          <w:szCs w:val="16"/>
        </w:rPr>
      </w:pPr>
      <w:r>
        <w:rPr>
          <w:sz w:val="16"/>
          <w:szCs w:val="16"/>
        </w:rPr>
        <w:t>“Please bring me my wine”</w:t>
      </w:r>
    </w:p>
    <w:p w14:paraId="4FB867A3" w14:textId="5DEE898B" w:rsidR="005D0538" w:rsidRDefault="005D0538" w:rsidP="005D0538">
      <w:pPr>
        <w:jc w:val="center"/>
        <w:rPr>
          <w:sz w:val="16"/>
          <w:szCs w:val="16"/>
        </w:rPr>
      </w:pPr>
      <w:r>
        <w:rPr>
          <w:sz w:val="16"/>
          <w:szCs w:val="16"/>
        </w:rPr>
        <w:t>He said</w:t>
      </w:r>
      <w:r w:rsidR="00D87376">
        <w:rPr>
          <w:sz w:val="16"/>
          <w:szCs w:val="16"/>
        </w:rPr>
        <w:t xml:space="preserve">, “We haven’t had that spirit here since </w:t>
      </w:r>
      <w:r w:rsidR="004C2B0A">
        <w:rPr>
          <w:sz w:val="16"/>
          <w:szCs w:val="16"/>
        </w:rPr>
        <w:t>1969” …</w:t>
      </w:r>
    </w:p>
    <w:p w14:paraId="4A8DB573" w14:textId="243F44EA" w:rsidR="00D87376" w:rsidRDefault="00D87376" w:rsidP="005D0538">
      <w:pPr>
        <w:jc w:val="center"/>
        <w:rPr>
          <w:sz w:val="16"/>
          <w:szCs w:val="16"/>
        </w:rPr>
      </w:pPr>
      <w:r>
        <w:rPr>
          <w:sz w:val="16"/>
          <w:szCs w:val="16"/>
        </w:rPr>
        <w:t>Mirrors on the ceiling</w:t>
      </w:r>
    </w:p>
    <w:p w14:paraId="2A4391E3" w14:textId="1C98E15A" w:rsidR="00D87376" w:rsidRDefault="00D87376" w:rsidP="005D0538">
      <w:pPr>
        <w:jc w:val="center"/>
        <w:rPr>
          <w:sz w:val="16"/>
          <w:szCs w:val="16"/>
        </w:rPr>
      </w:pPr>
      <w:r>
        <w:rPr>
          <w:sz w:val="16"/>
          <w:szCs w:val="16"/>
        </w:rPr>
        <w:t>The pink champagne on ice</w:t>
      </w:r>
    </w:p>
    <w:p w14:paraId="3009F497" w14:textId="1F0589AF" w:rsidR="00D87376" w:rsidRDefault="00D87376" w:rsidP="005D0538">
      <w:pPr>
        <w:jc w:val="center"/>
        <w:rPr>
          <w:sz w:val="16"/>
          <w:szCs w:val="16"/>
        </w:rPr>
      </w:pPr>
      <w:r>
        <w:rPr>
          <w:sz w:val="16"/>
          <w:szCs w:val="16"/>
        </w:rPr>
        <w:t>An</w:t>
      </w:r>
      <w:r w:rsidR="00900C48">
        <w:rPr>
          <w:sz w:val="16"/>
          <w:szCs w:val="16"/>
        </w:rPr>
        <w:t>d</w:t>
      </w:r>
      <w:r>
        <w:rPr>
          <w:sz w:val="16"/>
          <w:szCs w:val="16"/>
        </w:rPr>
        <w:t xml:space="preserve"> she said,</w:t>
      </w:r>
    </w:p>
    <w:p w14:paraId="41B1E236" w14:textId="67E36C4F" w:rsidR="00D87376" w:rsidRDefault="00D87376" w:rsidP="005D0538">
      <w:pPr>
        <w:jc w:val="center"/>
        <w:rPr>
          <w:b/>
          <w:bCs/>
          <w:sz w:val="16"/>
          <w:szCs w:val="16"/>
        </w:rPr>
      </w:pPr>
      <w:r>
        <w:rPr>
          <w:b/>
          <w:bCs/>
          <w:sz w:val="16"/>
          <w:szCs w:val="16"/>
        </w:rPr>
        <w:t>“We are all prisoners here of our own device</w:t>
      </w:r>
      <w:r w:rsidR="005468FC">
        <w:rPr>
          <w:b/>
          <w:bCs/>
          <w:sz w:val="16"/>
          <w:szCs w:val="16"/>
        </w:rPr>
        <w:t>s</w:t>
      </w:r>
      <w:r w:rsidR="00E51EEB">
        <w:rPr>
          <w:b/>
          <w:bCs/>
          <w:sz w:val="16"/>
          <w:szCs w:val="16"/>
        </w:rPr>
        <w:t>”</w:t>
      </w:r>
    </w:p>
    <w:p w14:paraId="6EF750B3" w14:textId="5E06C219" w:rsidR="009A1CA8" w:rsidRDefault="009A1CA8" w:rsidP="00CF1E07">
      <w:pPr>
        <w:rPr>
          <w:sz w:val="18"/>
          <w:szCs w:val="18"/>
        </w:rPr>
      </w:pPr>
      <w:r w:rsidRPr="009A1CA8">
        <w:rPr>
          <w:sz w:val="18"/>
          <w:szCs w:val="18"/>
        </w:rPr>
        <w:t>Looking back</w:t>
      </w:r>
      <w:r>
        <w:rPr>
          <w:sz w:val="18"/>
          <w:szCs w:val="18"/>
        </w:rPr>
        <w:t xml:space="preserve">, I see the song </w:t>
      </w:r>
      <w:r w:rsidR="0003344C">
        <w:rPr>
          <w:sz w:val="18"/>
          <w:szCs w:val="18"/>
        </w:rPr>
        <w:t xml:space="preserve">rather myopically </w:t>
      </w:r>
      <w:r w:rsidR="007603A8">
        <w:rPr>
          <w:sz w:val="18"/>
          <w:szCs w:val="18"/>
        </w:rPr>
        <w:t xml:space="preserve">in light of the </w:t>
      </w:r>
      <w:r w:rsidR="000547E5">
        <w:rPr>
          <w:sz w:val="18"/>
          <w:szCs w:val="18"/>
        </w:rPr>
        <w:t xml:space="preserve">early </w:t>
      </w:r>
      <w:r w:rsidR="007603A8">
        <w:rPr>
          <w:sz w:val="18"/>
          <w:szCs w:val="18"/>
        </w:rPr>
        <w:t>21</w:t>
      </w:r>
      <w:r w:rsidR="007603A8" w:rsidRPr="007603A8">
        <w:rPr>
          <w:sz w:val="18"/>
          <w:szCs w:val="18"/>
          <w:vertAlign w:val="superscript"/>
        </w:rPr>
        <w:t>st</w:t>
      </w:r>
      <w:r w:rsidR="007603A8">
        <w:rPr>
          <w:sz w:val="18"/>
          <w:szCs w:val="18"/>
        </w:rPr>
        <w:t xml:space="preserve"> century opioid crisis</w:t>
      </w:r>
      <w:r w:rsidR="008078F2">
        <w:rPr>
          <w:sz w:val="18"/>
          <w:szCs w:val="18"/>
        </w:rPr>
        <w:t>; it serves</w:t>
      </w:r>
      <w:r w:rsidR="007603A8">
        <w:rPr>
          <w:sz w:val="18"/>
          <w:szCs w:val="18"/>
        </w:rPr>
        <w:t xml:space="preserve"> </w:t>
      </w:r>
      <w:r>
        <w:rPr>
          <w:sz w:val="18"/>
          <w:szCs w:val="18"/>
        </w:rPr>
        <w:t xml:space="preserve">as a cautionary tale for the </w:t>
      </w:r>
      <w:r w:rsidR="006F0F54">
        <w:rPr>
          <w:sz w:val="18"/>
          <w:szCs w:val="18"/>
        </w:rPr>
        <w:t xml:space="preserve">sweet </w:t>
      </w:r>
      <w:r w:rsidR="008078F2">
        <w:rPr>
          <w:sz w:val="18"/>
          <w:szCs w:val="18"/>
        </w:rPr>
        <w:t xml:space="preserve">temptation of the </w:t>
      </w:r>
      <w:r w:rsidRPr="00707639">
        <w:rPr>
          <w:i/>
          <w:iCs/>
          <w:sz w:val="18"/>
          <w:szCs w:val="18"/>
        </w:rPr>
        <w:t>warm smell of colitas</w:t>
      </w:r>
      <w:r>
        <w:rPr>
          <w:sz w:val="18"/>
          <w:szCs w:val="18"/>
        </w:rPr>
        <w:t xml:space="preserve">, </w:t>
      </w:r>
      <w:r w:rsidR="00707639">
        <w:rPr>
          <w:sz w:val="18"/>
          <w:szCs w:val="18"/>
        </w:rPr>
        <w:t xml:space="preserve">which </w:t>
      </w:r>
      <w:r>
        <w:rPr>
          <w:sz w:val="18"/>
          <w:szCs w:val="18"/>
        </w:rPr>
        <w:t>like alcohol, are pleasure</w:t>
      </w:r>
      <w:r w:rsidR="008078F2">
        <w:rPr>
          <w:sz w:val="18"/>
          <w:szCs w:val="18"/>
        </w:rPr>
        <w:t>s</w:t>
      </w:r>
      <w:r>
        <w:rPr>
          <w:sz w:val="18"/>
          <w:szCs w:val="18"/>
        </w:rPr>
        <w:t xml:space="preserve"> that </w:t>
      </w:r>
      <w:r w:rsidR="008078F2">
        <w:rPr>
          <w:sz w:val="18"/>
          <w:szCs w:val="18"/>
        </w:rPr>
        <w:t>trap</w:t>
      </w:r>
      <w:r>
        <w:rPr>
          <w:sz w:val="18"/>
          <w:szCs w:val="18"/>
        </w:rPr>
        <w:t xml:space="preserve"> especially</w:t>
      </w:r>
      <w:r w:rsidR="00BB2B2A">
        <w:rPr>
          <w:sz w:val="18"/>
          <w:szCs w:val="18"/>
        </w:rPr>
        <w:t xml:space="preserve"> </w:t>
      </w:r>
      <w:r>
        <w:rPr>
          <w:sz w:val="18"/>
          <w:szCs w:val="18"/>
        </w:rPr>
        <w:t xml:space="preserve">those who are drawn to it far too young.  </w:t>
      </w:r>
      <w:r w:rsidR="000B59A3">
        <w:rPr>
          <w:sz w:val="18"/>
          <w:szCs w:val="18"/>
        </w:rPr>
        <w:t>Cannabis is the third most mind-altering substance used worldwide behind alcohol and tobacco if you do not consider the mild</w:t>
      </w:r>
      <w:r w:rsidR="00707639">
        <w:rPr>
          <w:sz w:val="18"/>
          <w:szCs w:val="18"/>
        </w:rPr>
        <w:t>er</w:t>
      </w:r>
      <w:r w:rsidR="000B59A3">
        <w:rPr>
          <w:sz w:val="18"/>
          <w:szCs w:val="18"/>
        </w:rPr>
        <w:t xml:space="preserve"> stimulant caffeine. </w:t>
      </w:r>
      <w:r w:rsidR="007603A8">
        <w:rPr>
          <w:sz w:val="18"/>
          <w:szCs w:val="18"/>
        </w:rPr>
        <w:t xml:space="preserve"> </w:t>
      </w:r>
      <w:r>
        <w:rPr>
          <w:sz w:val="18"/>
          <w:szCs w:val="18"/>
        </w:rPr>
        <w:t xml:space="preserve">Those adolescents that use cannabis and alcohol before age 15 years old have a much higher risk of developing drug abuse symptoms by age 28 years old. </w:t>
      </w:r>
      <w:r w:rsidR="00707639">
        <w:rPr>
          <w:sz w:val="18"/>
          <w:szCs w:val="18"/>
        </w:rPr>
        <w:t xml:space="preserve">In Canada, 10% of 8th graders experiment with cannabis, a rate that increases to 30% by high school graduation. </w:t>
      </w:r>
      <w:r w:rsidR="0094362D">
        <w:rPr>
          <w:sz w:val="18"/>
          <w:szCs w:val="18"/>
        </w:rPr>
        <w:t xml:space="preserve"> Teenage years </w:t>
      </w:r>
      <w:r w:rsidR="003E2C25">
        <w:rPr>
          <w:sz w:val="18"/>
          <w:szCs w:val="18"/>
        </w:rPr>
        <w:t>represent</w:t>
      </w:r>
      <w:r w:rsidR="0094362D">
        <w:rPr>
          <w:sz w:val="18"/>
          <w:szCs w:val="18"/>
        </w:rPr>
        <w:t xml:space="preserve"> an important window</w:t>
      </w:r>
      <w:r w:rsidR="00900C48">
        <w:rPr>
          <w:sz w:val="18"/>
          <w:szCs w:val="18"/>
        </w:rPr>
        <w:t xml:space="preserve"> for proper brain development</w:t>
      </w:r>
      <w:r w:rsidR="006867A0">
        <w:rPr>
          <w:sz w:val="18"/>
          <w:szCs w:val="18"/>
        </w:rPr>
        <w:t xml:space="preserve"> and early cannabis use at 13 or 14 years old may have impact on cognitive function and neurological development.  In one Canadian study, </w:t>
      </w:r>
      <w:r w:rsidR="00C81575">
        <w:rPr>
          <w:sz w:val="18"/>
          <w:szCs w:val="18"/>
        </w:rPr>
        <w:t>j</w:t>
      </w:r>
      <w:r w:rsidR="006867A0">
        <w:rPr>
          <w:sz w:val="18"/>
          <w:szCs w:val="18"/>
        </w:rPr>
        <w:t xml:space="preserve">ust delaying cannabis use from 13 years to 17years old decreases the odds of manifesting drug abuse symptoms </w:t>
      </w:r>
      <w:r w:rsidR="00C81575">
        <w:rPr>
          <w:sz w:val="18"/>
          <w:szCs w:val="18"/>
        </w:rPr>
        <w:t xml:space="preserve">including dependence </w:t>
      </w:r>
      <w:r w:rsidR="006867A0">
        <w:rPr>
          <w:sz w:val="18"/>
          <w:szCs w:val="18"/>
        </w:rPr>
        <w:t xml:space="preserve">by age 28 years old by 31% for each subsequent year of abstinence.  </w:t>
      </w:r>
      <w:r w:rsidR="00C81575">
        <w:rPr>
          <w:sz w:val="18"/>
          <w:szCs w:val="18"/>
        </w:rPr>
        <w:t xml:space="preserve">The higher content </w:t>
      </w:r>
      <w:r w:rsidR="00016C73">
        <w:rPr>
          <w:sz w:val="18"/>
          <w:szCs w:val="18"/>
        </w:rPr>
        <w:t xml:space="preserve">of delta-9-tetrahydrocannabinol in the cannabis </w:t>
      </w:r>
      <w:r w:rsidR="00BB2B2A">
        <w:rPr>
          <w:sz w:val="18"/>
          <w:szCs w:val="18"/>
        </w:rPr>
        <w:t>of</w:t>
      </w:r>
      <w:r w:rsidR="00016C73">
        <w:rPr>
          <w:sz w:val="18"/>
          <w:szCs w:val="18"/>
        </w:rPr>
        <w:t xml:space="preserve"> today, along with its increased legalization and availability increases the vulnerability of our youngest adults.</w:t>
      </w:r>
    </w:p>
    <w:p w14:paraId="4845ACC2" w14:textId="41322758" w:rsidR="00CF1E07" w:rsidRDefault="00CF1E07" w:rsidP="00CF1E07">
      <w:pPr>
        <w:jc w:val="center"/>
        <w:rPr>
          <w:sz w:val="16"/>
          <w:szCs w:val="16"/>
        </w:rPr>
      </w:pPr>
      <w:r>
        <w:rPr>
          <w:sz w:val="16"/>
          <w:szCs w:val="16"/>
        </w:rPr>
        <w:t>And in the master’s chambers</w:t>
      </w:r>
    </w:p>
    <w:p w14:paraId="3C1C3E19" w14:textId="30F1F498" w:rsidR="00CF1E07" w:rsidRDefault="00CF1E07" w:rsidP="00CF1E07">
      <w:pPr>
        <w:jc w:val="center"/>
        <w:rPr>
          <w:sz w:val="16"/>
          <w:szCs w:val="16"/>
        </w:rPr>
      </w:pPr>
      <w:r>
        <w:rPr>
          <w:sz w:val="16"/>
          <w:szCs w:val="16"/>
        </w:rPr>
        <w:t>They gathered for the feast</w:t>
      </w:r>
    </w:p>
    <w:p w14:paraId="4D41497A" w14:textId="40FD37EE" w:rsidR="00CF1E07" w:rsidRDefault="00CF1E07" w:rsidP="00CF1E07">
      <w:pPr>
        <w:jc w:val="center"/>
        <w:rPr>
          <w:sz w:val="16"/>
          <w:szCs w:val="16"/>
        </w:rPr>
      </w:pPr>
      <w:r>
        <w:rPr>
          <w:sz w:val="16"/>
          <w:szCs w:val="16"/>
        </w:rPr>
        <w:t>They stab it with their steely knives</w:t>
      </w:r>
    </w:p>
    <w:p w14:paraId="4D57848B" w14:textId="5B9DFCA0" w:rsidR="00CF1E07" w:rsidRDefault="00CF1E07" w:rsidP="00CF1E07">
      <w:pPr>
        <w:jc w:val="center"/>
        <w:rPr>
          <w:sz w:val="16"/>
          <w:szCs w:val="16"/>
        </w:rPr>
      </w:pPr>
      <w:r>
        <w:rPr>
          <w:sz w:val="16"/>
          <w:szCs w:val="16"/>
        </w:rPr>
        <w:t>But they just can’t kill the beast</w:t>
      </w:r>
    </w:p>
    <w:p w14:paraId="56F179AA" w14:textId="2DB08430" w:rsidR="006369A3" w:rsidRDefault="006369A3" w:rsidP="00CF1E07">
      <w:pPr>
        <w:jc w:val="center"/>
        <w:rPr>
          <w:sz w:val="16"/>
          <w:szCs w:val="16"/>
        </w:rPr>
      </w:pPr>
      <w:r>
        <w:rPr>
          <w:sz w:val="16"/>
          <w:szCs w:val="16"/>
        </w:rPr>
        <w:t>Last thing I remember</w:t>
      </w:r>
    </w:p>
    <w:p w14:paraId="67CBE4D3" w14:textId="20FFDA5E" w:rsidR="006369A3" w:rsidRDefault="006369A3" w:rsidP="00CF1E07">
      <w:pPr>
        <w:jc w:val="center"/>
        <w:rPr>
          <w:sz w:val="16"/>
          <w:szCs w:val="16"/>
        </w:rPr>
      </w:pPr>
      <w:r>
        <w:rPr>
          <w:sz w:val="16"/>
          <w:szCs w:val="16"/>
        </w:rPr>
        <w:t>I was running for the door</w:t>
      </w:r>
    </w:p>
    <w:p w14:paraId="12691B19" w14:textId="196A7DA7" w:rsidR="006369A3" w:rsidRDefault="006369A3" w:rsidP="00CF1E07">
      <w:pPr>
        <w:jc w:val="center"/>
        <w:rPr>
          <w:sz w:val="16"/>
          <w:szCs w:val="16"/>
        </w:rPr>
      </w:pPr>
      <w:r>
        <w:rPr>
          <w:sz w:val="16"/>
          <w:szCs w:val="16"/>
        </w:rPr>
        <w:t>I had to find the passage back</w:t>
      </w:r>
    </w:p>
    <w:p w14:paraId="2563274E" w14:textId="6D4A1391" w:rsidR="006369A3" w:rsidRDefault="006369A3" w:rsidP="00CF1E07">
      <w:pPr>
        <w:jc w:val="center"/>
        <w:rPr>
          <w:sz w:val="16"/>
          <w:szCs w:val="16"/>
        </w:rPr>
      </w:pPr>
      <w:r>
        <w:rPr>
          <w:sz w:val="16"/>
          <w:szCs w:val="16"/>
        </w:rPr>
        <w:t>To the place I was before,</w:t>
      </w:r>
    </w:p>
    <w:p w14:paraId="4DDDA2ED" w14:textId="47461FEC" w:rsidR="006369A3" w:rsidRDefault="006369A3" w:rsidP="00CF1E07">
      <w:pPr>
        <w:jc w:val="center"/>
        <w:rPr>
          <w:sz w:val="16"/>
          <w:szCs w:val="16"/>
        </w:rPr>
      </w:pPr>
      <w:r>
        <w:rPr>
          <w:sz w:val="16"/>
          <w:szCs w:val="16"/>
        </w:rPr>
        <w:t>“Relax”, said the night man</w:t>
      </w:r>
    </w:p>
    <w:p w14:paraId="68438510" w14:textId="0286B173" w:rsidR="006369A3" w:rsidRDefault="006369A3" w:rsidP="00CF1E07">
      <w:pPr>
        <w:jc w:val="center"/>
        <w:rPr>
          <w:sz w:val="16"/>
          <w:szCs w:val="16"/>
        </w:rPr>
      </w:pPr>
      <w:r>
        <w:rPr>
          <w:sz w:val="16"/>
          <w:szCs w:val="16"/>
        </w:rPr>
        <w:t>“We are programmed to receive</w:t>
      </w:r>
    </w:p>
    <w:p w14:paraId="04524C71" w14:textId="61708721" w:rsidR="006369A3" w:rsidRDefault="006369A3" w:rsidP="00CF1E07">
      <w:pPr>
        <w:jc w:val="center"/>
        <w:rPr>
          <w:sz w:val="16"/>
          <w:szCs w:val="16"/>
        </w:rPr>
      </w:pPr>
      <w:r>
        <w:rPr>
          <w:sz w:val="16"/>
          <w:szCs w:val="16"/>
        </w:rPr>
        <w:t>You can check out any time you like</w:t>
      </w:r>
    </w:p>
    <w:p w14:paraId="34FCD8A0" w14:textId="7CB12544" w:rsidR="006369A3" w:rsidRDefault="006369A3" w:rsidP="00CF1E07">
      <w:pPr>
        <w:jc w:val="center"/>
        <w:rPr>
          <w:sz w:val="16"/>
          <w:szCs w:val="16"/>
        </w:rPr>
      </w:pPr>
      <w:r>
        <w:rPr>
          <w:sz w:val="16"/>
          <w:szCs w:val="16"/>
        </w:rPr>
        <w:t>But you can never le</w:t>
      </w:r>
      <w:r w:rsidR="00475562">
        <w:rPr>
          <w:sz w:val="16"/>
          <w:szCs w:val="16"/>
        </w:rPr>
        <w:t>a</w:t>
      </w:r>
      <w:r>
        <w:rPr>
          <w:sz w:val="16"/>
          <w:szCs w:val="16"/>
        </w:rPr>
        <w:t>ve”</w:t>
      </w:r>
    </w:p>
    <w:p w14:paraId="32EF8C07" w14:textId="6085A60C" w:rsidR="002E76E2" w:rsidRDefault="002E76E2" w:rsidP="002E76E2">
      <w:pPr>
        <w:rPr>
          <w:sz w:val="18"/>
          <w:szCs w:val="18"/>
        </w:rPr>
      </w:pPr>
      <w:r>
        <w:rPr>
          <w:sz w:val="18"/>
          <w:szCs w:val="18"/>
        </w:rPr>
        <w:lastRenderedPageBreak/>
        <w:t>We have to ensure that our children do not check out too early from the pressures of life by abusing. For unlike the Mexican nursery rhyme</w:t>
      </w:r>
      <w:r w:rsidR="00217618" w:rsidRPr="00217618">
        <w:rPr>
          <w:i/>
          <w:iCs/>
          <w:sz w:val="18"/>
          <w:szCs w:val="18"/>
        </w:rPr>
        <w:t xml:space="preserve"> </w:t>
      </w:r>
      <w:r>
        <w:rPr>
          <w:sz w:val="18"/>
          <w:szCs w:val="18"/>
        </w:rPr>
        <w:t xml:space="preserve">sung to </w:t>
      </w:r>
      <w:r w:rsidR="00BB2B2A">
        <w:rPr>
          <w:sz w:val="18"/>
          <w:szCs w:val="18"/>
        </w:rPr>
        <w:t>injured</w:t>
      </w:r>
      <w:r>
        <w:rPr>
          <w:sz w:val="18"/>
          <w:szCs w:val="18"/>
        </w:rPr>
        <w:t xml:space="preserve"> children</w:t>
      </w:r>
      <w:r w:rsidR="00CD069C">
        <w:rPr>
          <w:sz w:val="18"/>
          <w:szCs w:val="18"/>
        </w:rPr>
        <w:t>,</w:t>
      </w:r>
      <w:r>
        <w:rPr>
          <w:sz w:val="18"/>
          <w:szCs w:val="18"/>
        </w:rPr>
        <w:t xml:space="preserve"> some wounds do not</w:t>
      </w:r>
      <w:r w:rsidR="00CD069C">
        <w:rPr>
          <w:sz w:val="18"/>
          <w:szCs w:val="18"/>
        </w:rPr>
        <w:t xml:space="preserve"> </w:t>
      </w:r>
      <w:r>
        <w:rPr>
          <w:sz w:val="18"/>
          <w:szCs w:val="18"/>
        </w:rPr>
        <w:t xml:space="preserve">go away before </w:t>
      </w:r>
      <w:r w:rsidR="00327203">
        <w:rPr>
          <w:sz w:val="18"/>
          <w:szCs w:val="18"/>
        </w:rPr>
        <w:t>the next dawn simply</w:t>
      </w:r>
      <w:r>
        <w:rPr>
          <w:sz w:val="18"/>
          <w:szCs w:val="18"/>
        </w:rPr>
        <w:t xml:space="preserve"> by</w:t>
      </w:r>
      <w:r w:rsidR="001A3A96">
        <w:rPr>
          <w:sz w:val="18"/>
          <w:szCs w:val="18"/>
        </w:rPr>
        <w:t xml:space="preserve"> lovingly</w:t>
      </w:r>
      <w:r>
        <w:rPr>
          <w:sz w:val="18"/>
          <w:szCs w:val="18"/>
        </w:rPr>
        <w:t xml:space="preserve"> rubbing.  </w:t>
      </w:r>
    </w:p>
    <w:p w14:paraId="1C4C0E59" w14:textId="2CCF35D7" w:rsidR="00B1163E" w:rsidRDefault="00B1163E" w:rsidP="002E76E2">
      <w:pPr>
        <w:rPr>
          <w:sz w:val="18"/>
          <w:szCs w:val="18"/>
        </w:rPr>
      </w:pPr>
    </w:p>
    <w:p w14:paraId="277545E6" w14:textId="5466960B" w:rsidR="006325B3" w:rsidRDefault="00B1163E" w:rsidP="002E76E2">
      <w:pPr>
        <w:rPr>
          <w:sz w:val="18"/>
          <w:szCs w:val="18"/>
        </w:rPr>
      </w:pPr>
      <w:r>
        <w:rPr>
          <w:sz w:val="18"/>
          <w:szCs w:val="18"/>
        </w:rPr>
        <w:t xml:space="preserve">By R. Anthony Saritelli </w:t>
      </w:r>
      <w:r w:rsidR="000C4EC9">
        <w:rPr>
          <w:sz w:val="18"/>
          <w:szCs w:val="18"/>
        </w:rPr>
        <w:tab/>
      </w:r>
      <w:r w:rsidR="000C4EC9">
        <w:rPr>
          <w:sz w:val="18"/>
          <w:szCs w:val="18"/>
        </w:rPr>
        <w:tab/>
      </w:r>
      <w:r w:rsidR="000C4EC9">
        <w:rPr>
          <w:sz w:val="18"/>
          <w:szCs w:val="18"/>
        </w:rPr>
        <w:tab/>
      </w:r>
      <w:r w:rsidR="000C4EC9">
        <w:rPr>
          <w:sz w:val="18"/>
          <w:szCs w:val="18"/>
        </w:rPr>
        <w:tab/>
      </w:r>
      <w:r>
        <w:rPr>
          <w:sz w:val="18"/>
          <w:szCs w:val="18"/>
        </w:rPr>
        <w:t>June 6, 2020-D-day Anniversary</w:t>
      </w:r>
    </w:p>
    <w:p w14:paraId="0668A724" w14:textId="387A13C3" w:rsidR="006325B3" w:rsidRDefault="006325B3" w:rsidP="002E76E2">
      <w:pPr>
        <w:rPr>
          <w:sz w:val="18"/>
          <w:szCs w:val="18"/>
        </w:rPr>
      </w:pPr>
      <w:r>
        <w:rPr>
          <w:sz w:val="18"/>
          <w:szCs w:val="18"/>
        </w:rPr>
        <w:t xml:space="preserve">Dedicated to Mr. George Floyd, R.I.P. </w:t>
      </w:r>
    </w:p>
    <w:p w14:paraId="3E54F09D" w14:textId="652AE633" w:rsidR="00873D2C" w:rsidRDefault="00873D2C" w:rsidP="002E76E2">
      <w:pPr>
        <w:rPr>
          <w:sz w:val="18"/>
          <w:szCs w:val="18"/>
        </w:rPr>
      </w:pPr>
      <w:r>
        <w:rPr>
          <w:sz w:val="18"/>
          <w:szCs w:val="18"/>
        </w:rPr>
        <w:t>References:</w:t>
      </w:r>
    </w:p>
    <w:p w14:paraId="39CE174E" w14:textId="0E6902B1" w:rsidR="00873D2C" w:rsidRDefault="00873D2C" w:rsidP="002E76E2">
      <w:pPr>
        <w:rPr>
          <w:sz w:val="18"/>
          <w:szCs w:val="18"/>
        </w:rPr>
      </w:pPr>
      <w:r>
        <w:rPr>
          <w:sz w:val="18"/>
          <w:szCs w:val="18"/>
        </w:rPr>
        <w:t>Hotel California-Wikipedia</w:t>
      </w:r>
    </w:p>
    <w:p w14:paraId="6D990588" w14:textId="12CE53A6" w:rsidR="007A46C1" w:rsidRDefault="00C66524" w:rsidP="002E76E2">
      <w:pPr>
        <w:rPr>
          <w:sz w:val="18"/>
          <w:szCs w:val="18"/>
        </w:rPr>
      </w:pPr>
      <w:r>
        <w:rPr>
          <w:sz w:val="18"/>
          <w:szCs w:val="18"/>
        </w:rPr>
        <w:t xml:space="preserve">Lyrics for </w:t>
      </w:r>
      <w:r w:rsidRPr="00C66524">
        <w:rPr>
          <w:i/>
          <w:iCs/>
          <w:sz w:val="18"/>
          <w:szCs w:val="18"/>
        </w:rPr>
        <w:t>Hotel California</w:t>
      </w:r>
      <w:r>
        <w:rPr>
          <w:sz w:val="18"/>
          <w:szCs w:val="18"/>
        </w:rPr>
        <w:t xml:space="preserve"> by Eagles-Songfacts</w:t>
      </w:r>
    </w:p>
    <w:p w14:paraId="49F5E424" w14:textId="20B061C9" w:rsidR="00873D2C" w:rsidRDefault="00873D2C" w:rsidP="002E76E2">
      <w:pPr>
        <w:rPr>
          <w:sz w:val="18"/>
          <w:szCs w:val="18"/>
        </w:rPr>
      </w:pPr>
      <w:r>
        <w:rPr>
          <w:sz w:val="18"/>
          <w:szCs w:val="18"/>
        </w:rPr>
        <w:t>Plants of the Southwest.com/collections/Wildflowers</w:t>
      </w:r>
    </w:p>
    <w:p w14:paraId="29A43017" w14:textId="18321BDF" w:rsidR="00873D2C" w:rsidRDefault="00873D2C" w:rsidP="002E76E2">
      <w:pPr>
        <w:rPr>
          <w:i/>
          <w:iCs/>
          <w:sz w:val="18"/>
          <w:szCs w:val="18"/>
        </w:rPr>
      </w:pPr>
      <w:r>
        <w:rPr>
          <w:sz w:val="18"/>
          <w:szCs w:val="18"/>
        </w:rPr>
        <w:t xml:space="preserve">Plants to Save the Planet Project website: </w:t>
      </w:r>
      <w:r w:rsidRPr="00873D2C">
        <w:rPr>
          <w:i/>
          <w:iCs/>
          <w:sz w:val="18"/>
          <w:szCs w:val="18"/>
        </w:rPr>
        <w:t>Eriogonum jamesii</w:t>
      </w:r>
      <w:r w:rsidR="00C66524">
        <w:rPr>
          <w:i/>
          <w:iCs/>
          <w:sz w:val="18"/>
          <w:szCs w:val="18"/>
        </w:rPr>
        <w:t>-redirect to Colita de Rata online reference</w:t>
      </w:r>
    </w:p>
    <w:p w14:paraId="12769FC9" w14:textId="0595047D" w:rsidR="007A46C1" w:rsidRDefault="007A46C1" w:rsidP="002E76E2">
      <w:pPr>
        <w:rPr>
          <w:sz w:val="18"/>
          <w:szCs w:val="18"/>
        </w:rPr>
      </w:pPr>
      <w:r>
        <w:rPr>
          <w:sz w:val="18"/>
          <w:szCs w:val="18"/>
        </w:rPr>
        <w:t xml:space="preserve">Wordward Spanish website: </w:t>
      </w:r>
      <w:r w:rsidRPr="007A46C1">
        <w:rPr>
          <w:i/>
          <w:iCs/>
          <w:sz w:val="18"/>
          <w:szCs w:val="18"/>
        </w:rPr>
        <w:t>Sana, sana, colita de rana</w:t>
      </w:r>
    </w:p>
    <w:p w14:paraId="40D9E62F" w14:textId="604590EE" w:rsidR="00357736" w:rsidRPr="00357736" w:rsidRDefault="00357736" w:rsidP="002E76E2">
      <w:pPr>
        <w:rPr>
          <w:sz w:val="18"/>
          <w:szCs w:val="18"/>
        </w:rPr>
      </w:pPr>
      <w:r>
        <w:rPr>
          <w:sz w:val="18"/>
          <w:szCs w:val="18"/>
        </w:rPr>
        <w:t xml:space="preserve">Rioux, C. Castelllanos-Ryan, N. Parent, S. Vitaro, F. Tremblay, RE. Seguin, JR. </w:t>
      </w:r>
      <w:r w:rsidRPr="00317BF2">
        <w:rPr>
          <w:i/>
          <w:iCs/>
          <w:sz w:val="18"/>
          <w:szCs w:val="18"/>
        </w:rPr>
        <w:t xml:space="preserve">Age of Cannabis Use Onset &amp; Adult Abuse Symptoms: A Prospective </w:t>
      </w:r>
      <w:r w:rsidR="00317BF2" w:rsidRPr="00317BF2">
        <w:rPr>
          <w:i/>
          <w:iCs/>
          <w:sz w:val="18"/>
          <w:szCs w:val="18"/>
        </w:rPr>
        <w:t>Study of Common Risk Factors &amp; Indirect Effects.</w:t>
      </w:r>
      <w:r w:rsidR="00317BF2">
        <w:rPr>
          <w:sz w:val="18"/>
          <w:szCs w:val="18"/>
        </w:rPr>
        <w:t xml:space="preserve"> Can J Psychiatry 2018 July 63-7 p</w:t>
      </w:r>
      <w:r w:rsidR="007E2D72">
        <w:rPr>
          <w:sz w:val="18"/>
          <w:szCs w:val="18"/>
        </w:rPr>
        <w:t xml:space="preserve">ages </w:t>
      </w:r>
      <w:r w:rsidR="00317BF2">
        <w:rPr>
          <w:sz w:val="18"/>
          <w:szCs w:val="18"/>
        </w:rPr>
        <w:t>457-464.</w:t>
      </w:r>
    </w:p>
    <w:p w14:paraId="1356BFEA" w14:textId="77777777" w:rsidR="00357736" w:rsidRPr="007A46C1" w:rsidRDefault="00357736" w:rsidP="002E76E2">
      <w:pPr>
        <w:rPr>
          <w:i/>
          <w:iCs/>
          <w:sz w:val="18"/>
          <w:szCs w:val="18"/>
        </w:rPr>
      </w:pPr>
    </w:p>
    <w:sectPr w:rsidR="00357736" w:rsidRPr="007A46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ECE"/>
    <w:rsid w:val="00011F1A"/>
    <w:rsid w:val="00016C73"/>
    <w:rsid w:val="000242B6"/>
    <w:rsid w:val="0003344C"/>
    <w:rsid w:val="000547E5"/>
    <w:rsid w:val="00067782"/>
    <w:rsid w:val="000965C6"/>
    <w:rsid w:val="000B59A3"/>
    <w:rsid w:val="000C4EC9"/>
    <w:rsid w:val="000C68CE"/>
    <w:rsid w:val="000D12CD"/>
    <w:rsid w:val="000E43C3"/>
    <w:rsid w:val="0016727C"/>
    <w:rsid w:val="00177ECE"/>
    <w:rsid w:val="00182CCE"/>
    <w:rsid w:val="001A3A96"/>
    <w:rsid w:val="001D184D"/>
    <w:rsid w:val="001F0986"/>
    <w:rsid w:val="001F696B"/>
    <w:rsid w:val="00213951"/>
    <w:rsid w:val="00217618"/>
    <w:rsid w:val="00256493"/>
    <w:rsid w:val="00280B5D"/>
    <w:rsid w:val="00287CFA"/>
    <w:rsid w:val="002E76E2"/>
    <w:rsid w:val="00317BF2"/>
    <w:rsid w:val="00327203"/>
    <w:rsid w:val="00355277"/>
    <w:rsid w:val="00357736"/>
    <w:rsid w:val="003C72DC"/>
    <w:rsid w:val="003C764A"/>
    <w:rsid w:val="003E2C25"/>
    <w:rsid w:val="00406B24"/>
    <w:rsid w:val="004072A2"/>
    <w:rsid w:val="00440242"/>
    <w:rsid w:val="00456725"/>
    <w:rsid w:val="00462D2E"/>
    <w:rsid w:val="00475562"/>
    <w:rsid w:val="00487051"/>
    <w:rsid w:val="004A08AB"/>
    <w:rsid w:val="004A3957"/>
    <w:rsid w:val="004C2B0A"/>
    <w:rsid w:val="004C2DAC"/>
    <w:rsid w:val="004D3385"/>
    <w:rsid w:val="004D75BD"/>
    <w:rsid w:val="004E0155"/>
    <w:rsid w:val="005468FC"/>
    <w:rsid w:val="00554A85"/>
    <w:rsid w:val="00566ED7"/>
    <w:rsid w:val="00567A67"/>
    <w:rsid w:val="005B53D2"/>
    <w:rsid w:val="005C1A7B"/>
    <w:rsid w:val="005D0538"/>
    <w:rsid w:val="005F3434"/>
    <w:rsid w:val="005F3566"/>
    <w:rsid w:val="006325B3"/>
    <w:rsid w:val="006369A3"/>
    <w:rsid w:val="0064643E"/>
    <w:rsid w:val="00675330"/>
    <w:rsid w:val="006867A0"/>
    <w:rsid w:val="00696BA2"/>
    <w:rsid w:val="006D27A7"/>
    <w:rsid w:val="006E61CB"/>
    <w:rsid w:val="006F0F54"/>
    <w:rsid w:val="00707639"/>
    <w:rsid w:val="00733531"/>
    <w:rsid w:val="007532F6"/>
    <w:rsid w:val="007603A8"/>
    <w:rsid w:val="007661C7"/>
    <w:rsid w:val="0076724B"/>
    <w:rsid w:val="00767E75"/>
    <w:rsid w:val="007702C6"/>
    <w:rsid w:val="00773CB6"/>
    <w:rsid w:val="007A46C1"/>
    <w:rsid w:val="007E29F0"/>
    <w:rsid w:val="007E2D72"/>
    <w:rsid w:val="007E40A4"/>
    <w:rsid w:val="008078F2"/>
    <w:rsid w:val="00813D80"/>
    <w:rsid w:val="00872403"/>
    <w:rsid w:val="00873D2C"/>
    <w:rsid w:val="00897F89"/>
    <w:rsid w:val="008A5A30"/>
    <w:rsid w:val="008E79A5"/>
    <w:rsid w:val="008F14DE"/>
    <w:rsid w:val="00900C48"/>
    <w:rsid w:val="00915266"/>
    <w:rsid w:val="00915754"/>
    <w:rsid w:val="0092448F"/>
    <w:rsid w:val="009330EF"/>
    <w:rsid w:val="0094362D"/>
    <w:rsid w:val="00962B07"/>
    <w:rsid w:val="00973D3C"/>
    <w:rsid w:val="00982ED4"/>
    <w:rsid w:val="009832D2"/>
    <w:rsid w:val="009878E2"/>
    <w:rsid w:val="00996B7D"/>
    <w:rsid w:val="009A1CA8"/>
    <w:rsid w:val="009B1088"/>
    <w:rsid w:val="009D4158"/>
    <w:rsid w:val="009D7CF9"/>
    <w:rsid w:val="009F2668"/>
    <w:rsid w:val="009F7447"/>
    <w:rsid w:val="00A01337"/>
    <w:rsid w:val="00A73CFE"/>
    <w:rsid w:val="00A83375"/>
    <w:rsid w:val="00AB0708"/>
    <w:rsid w:val="00B04DFC"/>
    <w:rsid w:val="00B1163E"/>
    <w:rsid w:val="00B1301B"/>
    <w:rsid w:val="00B17293"/>
    <w:rsid w:val="00B40ECB"/>
    <w:rsid w:val="00B47907"/>
    <w:rsid w:val="00BB2B2A"/>
    <w:rsid w:val="00BC6849"/>
    <w:rsid w:val="00BF0967"/>
    <w:rsid w:val="00C15DFD"/>
    <w:rsid w:val="00C24AEE"/>
    <w:rsid w:val="00C24C4B"/>
    <w:rsid w:val="00C24EDE"/>
    <w:rsid w:val="00C306FE"/>
    <w:rsid w:val="00C319A9"/>
    <w:rsid w:val="00C61390"/>
    <w:rsid w:val="00C660A7"/>
    <w:rsid w:val="00C66524"/>
    <w:rsid w:val="00C81575"/>
    <w:rsid w:val="00CD069C"/>
    <w:rsid w:val="00CE3DBB"/>
    <w:rsid w:val="00CF1E07"/>
    <w:rsid w:val="00CF74D1"/>
    <w:rsid w:val="00D13FCF"/>
    <w:rsid w:val="00D17B7B"/>
    <w:rsid w:val="00D6033D"/>
    <w:rsid w:val="00D87376"/>
    <w:rsid w:val="00E024B2"/>
    <w:rsid w:val="00E05E59"/>
    <w:rsid w:val="00E2755C"/>
    <w:rsid w:val="00E44DF9"/>
    <w:rsid w:val="00E4765E"/>
    <w:rsid w:val="00E51EEB"/>
    <w:rsid w:val="00EA3646"/>
    <w:rsid w:val="00EB674D"/>
    <w:rsid w:val="00EE56DB"/>
    <w:rsid w:val="00F15A2D"/>
    <w:rsid w:val="00F36032"/>
    <w:rsid w:val="00F502FF"/>
    <w:rsid w:val="00F64A30"/>
    <w:rsid w:val="00F76B0C"/>
    <w:rsid w:val="00F93CE3"/>
    <w:rsid w:val="00F95819"/>
    <w:rsid w:val="00FA7F52"/>
    <w:rsid w:val="00FB17EC"/>
    <w:rsid w:val="00FB7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63169"/>
  <w15:chartTrackingRefBased/>
  <w15:docId w15:val="{D94CAE01-C86D-4898-8865-845644594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1311FC-6A59-4921-BB16-521BD0E72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647</TotalTime>
  <Pages>4</Pages>
  <Words>1839</Words>
  <Characters>10486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132</cp:revision>
  <dcterms:created xsi:type="dcterms:W3CDTF">2020-06-04T12:09:00Z</dcterms:created>
  <dcterms:modified xsi:type="dcterms:W3CDTF">2020-06-06T00:14:00Z</dcterms:modified>
</cp:coreProperties>
</file>